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E6100" w14:textId="4D94748D" w:rsidR="00373F11" w:rsidRPr="00373F11" w:rsidRDefault="00373F11" w:rsidP="00373F11">
      <w:pPr>
        <w:rPr>
          <w:rFonts w:asciiTheme="minorBidi" w:hAnsiTheme="minorBidi"/>
          <w:i/>
          <w:iCs/>
          <w:sz w:val="28"/>
          <w:cs/>
        </w:rPr>
      </w:pPr>
      <w:r>
        <w:rPr>
          <w:rFonts w:ascii="Cordia New" w:hAnsi="Cordia New" w:cs="Cordia New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DB917A0" wp14:editId="3AE4BAAF">
            <wp:simplePos x="0" y="0"/>
            <wp:positionH relativeFrom="column">
              <wp:posOffset>4505325</wp:posOffset>
            </wp:positionH>
            <wp:positionV relativeFrom="paragraph">
              <wp:posOffset>0</wp:posOffset>
            </wp:positionV>
            <wp:extent cx="1390650" cy="495300"/>
            <wp:effectExtent l="0" t="0" r="0" b="0"/>
            <wp:wrapTight wrapText="bothSides">
              <wp:wrapPolygon edited="0">
                <wp:start x="2071" y="0"/>
                <wp:lineTo x="0" y="3323"/>
                <wp:lineTo x="0" y="17446"/>
                <wp:lineTo x="2071" y="20769"/>
                <wp:lineTo x="4142" y="20769"/>
                <wp:lineTo x="21304" y="19108"/>
                <wp:lineTo x="21304" y="1662"/>
                <wp:lineTo x="4142" y="0"/>
                <wp:lineTo x="2071" y="0"/>
              </wp:wrapPolygon>
            </wp:wrapTight>
            <wp:docPr id="1" name="Picture 1" descr="cid:image002.png@01D76426.8377A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2.png@01D76426.8377A4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3F11">
        <w:rPr>
          <w:rFonts w:asciiTheme="minorBidi" w:hAnsiTheme="minorBidi" w:hint="cs"/>
          <w:i/>
          <w:iCs/>
          <w:sz w:val="28"/>
          <w:cs/>
        </w:rPr>
        <w:t xml:space="preserve">สกู๊ปข่าวประชาสัมพันธ์ </w:t>
      </w:r>
    </w:p>
    <w:p w14:paraId="0F21CE67" w14:textId="77777777" w:rsidR="00373F11" w:rsidRDefault="00373F11" w:rsidP="0006170F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ECBB2A4" w14:textId="4675B4E0" w:rsidR="00850071" w:rsidRPr="00373F11" w:rsidRDefault="00221F0B" w:rsidP="0006170F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5E699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เดินหน้า</w:t>
      </w:r>
      <w:r w:rsidR="00E30BE9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ปลูก</w:t>
      </w:r>
      <w:r w:rsidR="005E699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ต้นไม้ ให้อยู่รอดและเติบโต </w:t>
      </w:r>
      <w:r w:rsidR="001A3E34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ด้วยองค์ความรู้</w:t>
      </w:r>
      <w:r w:rsidR="008E703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8E703A">
        <w:rPr>
          <w:rFonts w:asciiTheme="minorBidi" w:hAnsiTheme="minorBidi"/>
          <w:b/>
          <w:bCs/>
          <w:color w:val="000000" w:themeColor="text1"/>
          <w:sz w:val="32"/>
          <w:szCs w:val="32"/>
        </w:rPr>
        <w:br/>
      </w:r>
      <w:r w:rsidR="005E699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จาก</w:t>
      </w:r>
      <w:r w:rsidR="0056058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“ไม้</w:t>
      </w:r>
      <w:r w:rsidR="008E703A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พื้นถิ่น</w:t>
      </w:r>
      <w:r w:rsidR="008E703A" w:rsidRPr="008E703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56058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สู่</w:t>
      </w:r>
      <w:r w:rsidR="005E6991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47C35" w:rsidRPr="008E703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“ป่าโกงกาง</w:t>
      </w:r>
      <w:r w:rsidRPr="00373F11">
        <w:rPr>
          <w:rFonts w:asciiTheme="minorBidi" w:hAnsiTheme="minorBidi" w:hint="cs"/>
          <w:b/>
          <w:bCs/>
          <w:sz w:val="32"/>
          <w:szCs w:val="32"/>
          <w:cs/>
        </w:rPr>
        <w:t xml:space="preserve">” </w:t>
      </w:r>
      <w:r w:rsidR="005E6991">
        <w:rPr>
          <w:rFonts w:asciiTheme="minorBidi" w:hAnsiTheme="minorBidi" w:hint="cs"/>
          <w:b/>
          <w:bCs/>
          <w:sz w:val="32"/>
          <w:szCs w:val="32"/>
          <w:cs/>
        </w:rPr>
        <w:t xml:space="preserve">ต่อยอดสู่ </w:t>
      </w:r>
      <w:r w:rsidRPr="00373F11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B47C35" w:rsidRPr="00373F11">
        <w:rPr>
          <w:rFonts w:asciiTheme="minorBidi" w:hAnsiTheme="minorBidi" w:hint="cs"/>
          <w:b/>
          <w:bCs/>
          <w:sz w:val="32"/>
          <w:szCs w:val="32"/>
          <w:cs/>
        </w:rPr>
        <w:t>หญ้าทะเล”</w:t>
      </w:r>
      <w:r w:rsidR="005E6991">
        <w:rPr>
          <w:rFonts w:asciiTheme="minorBidi" w:hAnsiTheme="minorBidi" w:hint="cs"/>
          <w:b/>
          <w:bCs/>
          <w:sz w:val="32"/>
          <w:szCs w:val="32"/>
          <w:cs/>
        </w:rPr>
        <w:t xml:space="preserve"> พืช</w:t>
      </w:r>
      <w:proofErr w:type="spellStart"/>
      <w:r w:rsidR="005E6991">
        <w:rPr>
          <w:rFonts w:asciiTheme="minorBidi" w:hAnsiTheme="minorBidi" w:hint="cs"/>
          <w:b/>
          <w:bCs/>
          <w:sz w:val="32"/>
          <w:szCs w:val="32"/>
          <w:cs/>
        </w:rPr>
        <w:t>ฮี</w:t>
      </w:r>
      <w:proofErr w:type="spellEnd"/>
      <w:r w:rsidR="005E6991">
        <w:rPr>
          <w:rFonts w:asciiTheme="minorBidi" w:hAnsiTheme="minorBidi" w:hint="cs"/>
          <w:b/>
          <w:bCs/>
          <w:sz w:val="32"/>
          <w:szCs w:val="32"/>
          <w:cs/>
        </w:rPr>
        <w:t>โร่ช่วยลด</w:t>
      </w:r>
      <w:r w:rsidR="0049147D" w:rsidRPr="00373F11">
        <w:rPr>
          <w:rFonts w:asciiTheme="minorBidi" w:hAnsiTheme="minorBidi" w:hint="cs"/>
          <w:b/>
          <w:bCs/>
          <w:sz w:val="32"/>
          <w:szCs w:val="32"/>
          <w:cs/>
        </w:rPr>
        <w:t>โลกร้อน</w:t>
      </w:r>
      <w:r w:rsidR="00D24754" w:rsidRPr="00373F1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38BF19F2" w14:textId="0260704A" w:rsidR="00694836" w:rsidRPr="00694836" w:rsidRDefault="00373F11" w:rsidP="00694836">
      <w:pPr>
        <w:jc w:val="both"/>
        <w:rPr>
          <w:rFonts w:asciiTheme="minorBidi" w:hAnsiTheme="minorBidi"/>
          <w:i/>
          <w:iCs/>
          <w:sz w:val="28"/>
          <w:cs/>
        </w:rPr>
      </w:pPr>
      <w:r>
        <w:rPr>
          <w:rFonts w:asciiTheme="minorBidi" w:hAnsiTheme="minorBidi"/>
          <w:i/>
          <w:iCs/>
          <w:sz w:val="28"/>
          <w:cs/>
        </w:rPr>
        <w:tab/>
      </w:r>
      <w:r w:rsidR="006C51A9" w:rsidRPr="004C4E98">
        <w:rPr>
          <w:rFonts w:asciiTheme="minorBidi" w:hAnsiTheme="minorBidi"/>
          <w:i/>
          <w:iCs/>
          <w:sz w:val="28"/>
          <w:cs/>
        </w:rPr>
        <w:t>ในวัน</w:t>
      </w:r>
      <w:r w:rsidR="00CE5E79" w:rsidRPr="004C4E98">
        <w:rPr>
          <w:rFonts w:asciiTheme="minorBidi" w:hAnsiTheme="minorBidi"/>
          <w:i/>
          <w:iCs/>
          <w:sz w:val="28"/>
          <w:cs/>
        </w:rPr>
        <w:t>ที่โลกป่วยด้วย</w:t>
      </w:r>
      <w:r w:rsidR="00C04BBD" w:rsidRPr="004C4E98">
        <w:rPr>
          <w:rFonts w:asciiTheme="minorBidi" w:hAnsiTheme="minorBidi"/>
          <w:i/>
          <w:iCs/>
          <w:sz w:val="28"/>
          <w:cs/>
        </w:rPr>
        <w:t>ภาวะโลกร้อน</w:t>
      </w:r>
      <w:r w:rsidR="00CE5E79" w:rsidRPr="004C4E98">
        <w:rPr>
          <w:rFonts w:asciiTheme="minorBidi" w:hAnsiTheme="minorBidi"/>
          <w:i/>
          <w:iCs/>
          <w:sz w:val="28"/>
          <w:cs/>
        </w:rPr>
        <w:t xml:space="preserve"> </w:t>
      </w:r>
      <w:r w:rsidR="006C51A9" w:rsidRPr="004C4E98">
        <w:rPr>
          <w:rFonts w:asciiTheme="minorBidi" w:hAnsiTheme="minorBidi"/>
          <w:b/>
          <w:bCs/>
          <w:i/>
          <w:iCs/>
          <w:sz w:val="28"/>
          <w:cs/>
        </w:rPr>
        <w:t>“ต้นไม้”</w:t>
      </w:r>
      <w:r w:rsidR="006C51A9" w:rsidRPr="004C4E98">
        <w:rPr>
          <w:rFonts w:asciiTheme="minorBidi" w:hAnsiTheme="minorBidi"/>
          <w:i/>
          <w:iCs/>
          <w:sz w:val="28"/>
          <w:cs/>
        </w:rPr>
        <w:t xml:space="preserve"> </w:t>
      </w:r>
      <w:r w:rsidR="00C04BBD" w:rsidRPr="004C4E98">
        <w:rPr>
          <w:rFonts w:asciiTheme="minorBidi" w:hAnsiTheme="minorBidi"/>
          <w:i/>
          <w:iCs/>
          <w:sz w:val="28"/>
          <w:cs/>
        </w:rPr>
        <w:t>เป็น</w:t>
      </w:r>
      <w:r w:rsidR="00CE5E79" w:rsidRPr="004C4E98">
        <w:rPr>
          <w:rFonts w:asciiTheme="minorBidi" w:hAnsiTheme="minorBidi"/>
          <w:i/>
          <w:iCs/>
          <w:sz w:val="28"/>
          <w:cs/>
        </w:rPr>
        <w:t>ตัวช่วยสำคัญในการดูดซับก๊าซคาร์บอนไดออกไซด์</w:t>
      </w:r>
      <w:r w:rsidR="00C04BBD" w:rsidRPr="004C4E98">
        <w:rPr>
          <w:rFonts w:asciiTheme="minorBidi" w:hAnsiTheme="minorBidi"/>
          <w:i/>
          <w:iCs/>
          <w:sz w:val="28"/>
          <w:cs/>
        </w:rPr>
        <w:t>ที่เป็น</w:t>
      </w:r>
      <w:r w:rsidR="00CE5E79" w:rsidRPr="004C4E98">
        <w:rPr>
          <w:rFonts w:asciiTheme="minorBidi" w:hAnsiTheme="minorBidi"/>
          <w:i/>
          <w:iCs/>
          <w:sz w:val="28"/>
          <w:cs/>
        </w:rPr>
        <w:t>สาเหตุหลัก</w:t>
      </w:r>
      <w:r w:rsidR="00C04BBD" w:rsidRPr="004C4E98">
        <w:rPr>
          <w:rFonts w:asciiTheme="minorBidi" w:hAnsiTheme="minorBidi"/>
          <w:i/>
          <w:iCs/>
          <w:sz w:val="28"/>
          <w:cs/>
        </w:rPr>
        <w:t>ได้เป็นอย่างดี ทั้งยังมีส่วนช่วยรักษาฟื้นฟูระบบนิเวศตามธรรมชาติและคืนความสมดุลให้กับความหลากหลายทางชีวภาพ</w:t>
      </w:r>
      <w:r w:rsidR="001A3E34">
        <w:rPr>
          <w:rFonts w:asciiTheme="minorBidi" w:hAnsiTheme="minorBidi" w:hint="cs"/>
          <w:i/>
          <w:iCs/>
          <w:sz w:val="28"/>
          <w:cs/>
        </w:rPr>
        <w:t xml:space="preserve">  </w:t>
      </w:r>
      <w:r w:rsidR="00C04BBD" w:rsidRPr="004C4E98">
        <w:rPr>
          <w:rFonts w:asciiTheme="minorBidi" w:hAnsiTheme="minorBidi"/>
          <w:i/>
          <w:iCs/>
          <w:sz w:val="28"/>
          <w:cs/>
        </w:rPr>
        <w:t xml:space="preserve"> </w:t>
      </w:r>
      <w:r w:rsidR="00C04BBD" w:rsidRPr="004C4E98">
        <w:rPr>
          <w:rFonts w:asciiTheme="minorBidi" w:hAnsiTheme="minorBidi"/>
          <w:b/>
          <w:bCs/>
          <w:i/>
          <w:iCs/>
          <w:sz w:val="28"/>
          <w:cs/>
        </w:rPr>
        <w:t>“เอสซีจี”</w:t>
      </w:r>
      <w:r w:rsidR="00C04BBD" w:rsidRPr="004C4E98">
        <w:rPr>
          <w:rFonts w:asciiTheme="minorBidi" w:hAnsiTheme="minorBidi"/>
          <w:i/>
          <w:iCs/>
          <w:sz w:val="28"/>
          <w:cs/>
        </w:rPr>
        <w:t xml:space="preserve"> </w:t>
      </w:r>
      <w:r w:rsidR="005E6991">
        <w:rPr>
          <w:rFonts w:asciiTheme="minorBidi" w:hAnsiTheme="minorBidi" w:hint="cs"/>
          <w:i/>
          <w:iCs/>
          <w:sz w:val="28"/>
          <w:cs/>
        </w:rPr>
        <w:t xml:space="preserve"> ซึ่งมีประสบการณ์ ความรู้ ความเชียวชาญ ด้านการป</w:t>
      </w:r>
      <w:r w:rsidR="001A3E34">
        <w:rPr>
          <w:rFonts w:asciiTheme="minorBidi" w:hAnsiTheme="minorBidi" w:hint="cs"/>
          <w:i/>
          <w:iCs/>
          <w:sz w:val="28"/>
          <w:cs/>
        </w:rPr>
        <w:t xml:space="preserve">ลูกต้นไม้ เพื่อการฟื้นฟูป่าที่สมบูรณ์  </w:t>
      </w:r>
      <w:r w:rsidR="00560581">
        <w:rPr>
          <w:rFonts w:asciiTheme="minorBidi" w:hAnsiTheme="minorBidi" w:hint="cs"/>
          <w:i/>
          <w:iCs/>
          <w:sz w:val="28"/>
          <w:cs/>
        </w:rPr>
        <w:t>โดยให้</w:t>
      </w:r>
      <w:r w:rsidR="001A3E34">
        <w:rPr>
          <w:rFonts w:asciiTheme="minorBidi" w:hAnsiTheme="minorBidi" w:hint="cs"/>
          <w:i/>
          <w:iCs/>
          <w:sz w:val="28"/>
          <w:cs/>
        </w:rPr>
        <w:t>ทุกกลุ่มธุรกิจดำเนินกิจกรรม</w:t>
      </w:r>
      <w:r w:rsidR="001A3E34" w:rsidRPr="004C4E98">
        <w:rPr>
          <w:rFonts w:asciiTheme="minorBidi" w:hAnsiTheme="minorBidi"/>
          <w:i/>
          <w:iCs/>
          <w:sz w:val="28"/>
          <w:cs/>
        </w:rPr>
        <w:t>ปลูกต้นไม้</w:t>
      </w:r>
      <w:r w:rsidR="00560581">
        <w:rPr>
          <w:rFonts w:asciiTheme="minorBidi" w:hAnsiTheme="minorBidi" w:hint="cs"/>
          <w:i/>
          <w:iCs/>
          <w:sz w:val="28"/>
          <w:cs/>
        </w:rPr>
        <w:t>ร่วมกับชุมชนในพื้นที่</w:t>
      </w:r>
      <w:proofErr w:type="spellStart"/>
      <w:r w:rsidR="00560581">
        <w:rPr>
          <w:rFonts w:asciiTheme="minorBidi" w:hAnsiTheme="minorBidi" w:hint="cs"/>
          <w:i/>
          <w:iCs/>
          <w:sz w:val="28"/>
          <w:cs/>
        </w:rPr>
        <w:t>ต่างๆ</w:t>
      </w:r>
      <w:proofErr w:type="spellEnd"/>
      <w:r w:rsidR="00560581">
        <w:rPr>
          <w:rFonts w:asciiTheme="minorBidi" w:hAnsiTheme="minorBidi" w:hint="cs"/>
          <w:i/>
          <w:iCs/>
          <w:sz w:val="28"/>
          <w:cs/>
        </w:rPr>
        <w:t xml:space="preserve"> ทั่วประเทศ</w:t>
      </w:r>
      <w:r w:rsidR="001A3E34">
        <w:rPr>
          <w:rFonts w:asciiTheme="minorBidi" w:hAnsiTheme="minorBidi" w:hint="cs"/>
          <w:i/>
          <w:iCs/>
          <w:sz w:val="28"/>
          <w:cs/>
        </w:rPr>
        <w:t>มาอย่างต่อเนื่อง มุ่งเน้นการปลูกอย่างมีองค์ความรู้ เพื่อให้</w:t>
      </w:r>
      <w:r w:rsidR="00EC3C56">
        <w:rPr>
          <w:rFonts w:asciiTheme="minorBidi" w:hAnsiTheme="minorBidi" w:hint="cs"/>
          <w:i/>
          <w:iCs/>
          <w:sz w:val="28"/>
          <w:cs/>
        </w:rPr>
        <w:t>กล้าไม้ต้น</w:t>
      </w:r>
      <w:proofErr w:type="spellStart"/>
      <w:r w:rsidR="00EC3C56">
        <w:rPr>
          <w:rFonts w:asciiTheme="minorBidi" w:hAnsiTheme="minorBidi" w:hint="cs"/>
          <w:i/>
          <w:iCs/>
          <w:sz w:val="28"/>
          <w:cs/>
        </w:rPr>
        <w:t>เล็กๆ</w:t>
      </w:r>
      <w:proofErr w:type="spellEnd"/>
      <w:r w:rsidR="00EC3C56">
        <w:rPr>
          <w:rFonts w:asciiTheme="minorBidi" w:hAnsiTheme="minorBidi" w:hint="cs"/>
          <w:i/>
          <w:iCs/>
          <w:sz w:val="28"/>
          <w:cs/>
        </w:rPr>
        <w:t xml:space="preserve"> </w:t>
      </w:r>
      <w:r w:rsidR="001A3E34">
        <w:rPr>
          <w:rFonts w:asciiTheme="minorBidi" w:hAnsiTheme="minorBidi" w:hint="cs"/>
          <w:i/>
          <w:iCs/>
          <w:sz w:val="28"/>
          <w:cs/>
        </w:rPr>
        <w:t>สามารถอยู่รอด และเจริญเติบโต</w:t>
      </w:r>
      <w:r w:rsidR="00560581">
        <w:rPr>
          <w:rFonts w:asciiTheme="minorBidi" w:hAnsiTheme="minorBidi" w:hint="cs"/>
          <w:i/>
          <w:iCs/>
          <w:sz w:val="28"/>
          <w:cs/>
        </w:rPr>
        <w:t>แข็งแรง</w:t>
      </w:r>
      <w:r w:rsidR="001A3E34">
        <w:rPr>
          <w:rFonts w:asciiTheme="minorBidi" w:hAnsiTheme="minorBidi" w:hint="cs"/>
          <w:i/>
          <w:iCs/>
          <w:sz w:val="28"/>
          <w:cs/>
        </w:rPr>
        <w:t>เป็น</w:t>
      </w:r>
      <w:r w:rsidR="00560581">
        <w:rPr>
          <w:rFonts w:asciiTheme="minorBidi" w:hAnsiTheme="minorBidi" w:hint="cs"/>
          <w:i/>
          <w:iCs/>
          <w:sz w:val="28"/>
          <w:cs/>
        </w:rPr>
        <w:t>ต้น</w:t>
      </w:r>
      <w:r w:rsidR="001A3E34">
        <w:rPr>
          <w:rFonts w:asciiTheme="minorBidi" w:hAnsiTheme="minorBidi" w:hint="cs"/>
          <w:i/>
          <w:iCs/>
          <w:sz w:val="28"/>
          <w:cs/>
        </w:rPr>
        <w:t>ไม้ใหญ่ได้</w:t>
      </w:r>
      <w:r w:rsidR="001A3E34" w:rsidRPr="004C4E98">
        <w:rPr>
          <w:rFonts w:asciiTheme="minorBidi" w:hAnsiTheme="minorBidi"/>
          <w:i/>
          <w:iCs/>
          <w:sz w:val="28"/>
          <w:cs/>
        </w:rPr>
        <w:t>อย่างยั่งยืน</w:t>
      </w:r>
      <w:r w:rsidR="001A3E34">
        <w:rPr>
          <w:rFonts w:asciiTheme="minorBidi" w:hAnsiTheme="minorBidi" w:hint="cs"/>
          <w:i/>
          <w:iCs/>
          <w:sz w:val="28"/>
          <w:cs/>
        </w:rPr>
        <w:t xml:space="preserve"> </w:t>
      </w:r>
      <w:r w:rsidR="005E6991">
        <w:rPr>
          <w:rFonts w:asciiTheme="minorBidi" w:hAnsiTheme="minorBidi" w:hint="cs"/>
          <w:i/>
          <w:iCs/>
          <w:sz w:val="28"/>
          <w:cs/>
        </w:rPr>
        <w:t xml:space="preserve"> </w:t>
      </w:r>
      <w:r w:rsidR="00EC3C56">
        <w:rPr>
          <w:rFonts w:asciiTheme="minorBidi" w:hAnsiTheme="minorBidi" w:hint="cs"/>
          <w:i/>
          <w:iCs/>
          <w:sz w:val="28"/>
          <w:cs/>
        </w:rPr>
        <w:t xml:space="preserve"> โดยเอสซีจีได้รวบรวมองค์ความรู้ด้านการปลูก ตั้งแต่การเพาะกล้า การขยายพันธุ์ การปลูกต้นไม้ให้รอดในพื้นที่ป่าเสื่อมโทรม รวมถึงขยายผลการศึกษา และ</w:t>
      </w:r>
      <w:r w:rsidR="00FF07FA">
        <w:rPr>
          <w:rFonts w:asciiTheme="minorBidi" w:hAnsiTheme="minorBidi" w:hint="cs"/>
          <w:i/>
          <w:iCs/>
          <w:sz w:val="28"/>
          <w:cs/>
        </w:rPr>
        <w:t>ปลูกไปยังป่าโกงกาง และต่อยอดสู่</w:t>
      </w:r>
      <w:r w:rsidR="00EC3C56">
        <w:rPr>
          <w:rFonts w:asciiTheme="minorBidi" w:hAnsiTheme="minorBidi" w:hint="cs"/>
          <w:i/>
          <w:iCs/>
          <w:sz w:val="28"/>
          <w:cs/>
        </w:rPr>
        <w:t xml:space="preserve">หญ้าทะเล </w:t>
      </w:r>
      <w:r w:rsidR="00694836">
        <w:rPr>
          <w:rFonts w:asciiTheme="minorBidi" w:hAnsiTheme="minorBidi" w:hint="cs"/>
          <w:i/>
          <w:iCs/>
          <w:sz w:val="28"/>
          <w:cs/>
        </w:rPr>
        <w:t>เพราะ</w:t>
      </w:r>
      <w:r w:rsidR="00FF07FA">
        <w:rPr>
          <w:rFonts w:asciiTheme="minorBidi" w:hAnsiTheme="minorBidi" w:hint="cs"/>
          <w:i/>
          <w:iCs/>
          <w:sz w:val="28"/>
          <w:cs/>
        </w:rPr>
        <w:t xml:space="preserve">ช่วยดูดซับคาร์บอนได้มากกว่าป่าบก และช่วยฟื้นฟูทรัพยากรทางทะเลให้ยั่งยืน  </w:t>
      </w:r>
      <w:r w:rsidR="009331BA">
        <w:rPr>
          <w:rFonts w:asciiTheme="minorBidi" w:hAnsiTheme="minorBidi" w:hint="cs"/>
          <w:i/>
          <w:iCs/>
          <w:sz w:val="28"/>
          <w:cs/>
        </w:rPr>
        <w:t xml:space="preserve"> </w:t>
      </w:r>
    </w:p>
    <w:p w14:paraId="0A55D594" w14:textId="49BB7D34" w:rsidR="00ED4935" w:rsidRPr="004C4E98" w:rsidRDefault="00694836" w:rsidP="004C4E98">
      <w:pPr>
        <w:spacing w:line="240" w:lineRule="auto"/>
        <w:jc w:val="both"/>
        <w:rPr>
          <w:rFonts w:asciiTheme="minorBidi" w:hAnsiTheme="minorBidi"/>
          <w:b/>
          <w:bCs/>
          <w:color w:val="000000" w:themeColor="text1"/>
          <w:sz w:val="28"/>
        </w:rPr>
      </w:pPr>
      <w:r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</w:t>
      </w:r>
      <w:r w:rsidR="00ED4935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“ป่าโกงกาง</w:t>
      </w:r>
      <w:r w:rsidR="00ED4935" w:rsidRPr="004C4E98">
        <w:rPr>
          <w:rFonts w:asciiTheme="minorBidi" w:hAnsiTheme="minorBidi" w:cs="Cordia New"/>
          <w:b/>
          <w:bCs/>
          <w:color w:val="000000" w:themeColor="text1"/>
          <w:sz w:val="28"/>
          <w:cs/>
        </w:rPr>
        <w:t>-</w:t>
      </w:r>
      <w:r w:rsidR="00ED4935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หญ้าทะเล” พืชมหัศจรรย์</w:t>
      </w:r>
      <w:proofErr w:type="spellStart"/>
      <w:r w:rsidR="00ED4935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ฮี</w:t>
      </w:r>
      <w:proofErr w:type="spellEnd"/>
      <w:r w:rsidR="00ED4935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โร่ช่วยลดโลกร้อน</w:t>
      </w:r>
    </w:p>
    <w:p w14:paraId="7D24DDA2" w14:textId="4BCB1F82" w:rsidR="007C2E5D" w:rsidRPr="004C4E98" w:rsidRDefault="00373F11" w:rsidP="00373F11">
      <w:pPr>
        <w:spacing w:line="240" w:lineRule="auto"/>
        <w:jc w:val="thaiDistribute"/>
        <w:rPr>
          <w:rFonts w:asciiTheme="minorBidi" w:hAnsiTheme="minorBidi"/>
          <w:color w:val="000000"/>
          <w:sz w:val="28"/>
        </w:rPr>
      </w:pPr>
      <w:r>
        <w:rPr>
          <w:rFonts w:asciiTheme="minorBidi" w:hAnsiTheme="minorBidi"/>
          <w:color w:val="000000" w:themeColor="text1"/>
          <w:sz w:val="28"/>
          <w:cs/>
        </w:rPr>
        <w:tab/>
      </w:r>
      <w:r w:rsidR="008C7402" w:rsidRPr="004C4E98">
        <w:rPr>
          <w:rFonts w:asciiTheme="minorBidi" w:hAnsiTheme="minorBidi"/>
          <w:color w:val="000000" w:themeColor="text1"/>
          <w:sz w:val="28"/>
          <w:cs/>
        </w:rPr>
        <w:t>พืช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 xml:space="preserve">มหัศจรรย์ของโลกอย่าง </w:t>
      </w:r>
      <w:r w:rsidR="00A52BD6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>“ป่าโกงกาง”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 xml:space="preserve"> และ </w:t>
      </w:r>
      <w:r w:rsidR="00A52BD6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“หญ้าทะเล” 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>มักถูกหยิบยก</w:t>
      </w:r>
      <w:r w:rsidR="0006170F" w:rsidRPr="004C4E98">
        <w:rPr>
          <w:rFonts w:asciiTheme="minorBidi" w:hAnsiTheme="minorBidi" w:hint="cs"/>
          <w:color w:val="000000" w:themeColor="text1"/>
          <w:sz w:val="28"/>
          <w:cs/>
        </w:rPr>
        <w:t>ขึ้น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>มา</w:t>
      </w:r>
      <w:r w:rsidR="00121A81" w:rsidRPr="004C4E98">
        <w:rPr>
          <w:rFonts w:asciiTheme="minorBidi" w:hAnsiTheme="minorBidi"/>
          <w:color w:val="000000" w:themeColor="text1"/>
          <w:sz w:val="28"/>
          <w:cs/>
        </w:rPr>
        <w:t>ใช้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>รณรงค์</w:t>
      </w:r>
      <w:r w:rsidR="008C7402" w:rsidRPr="004C4E98">
        <w:rPr>
          <w:rFonts w:asciiTheme="minorBidi" w:hAnsiTheme="minorBidi"/>
          <w:color w:val="000000" w:themeColor="text1"/>
          <w:sz w:val="28"/>
          <w:cs/>
        </w:rPr>
        <w:t>เรื่อง</w:t>
      </w:r>
      <w:r w:rsidR="00707563" w:rsidRPr="004C4E98">
        <w:rPr>
          <w:rFonts w:asciiTheme="minorBidi" w:hAnsiTheme="minorBidi"/>
          <w:color w:val="000000" w:themeColor="text1"/>
          <w:sz w:val="28"/>
          <w:cs/>
        </w:rPr>
        <w:t>การอนุรักษ์สิ่งแวดล้อม</w:t>
      </w:r>
      <w:r w:rsidR="00ED4935" w:rsidRPr="004C4E98">
        <w:rPr>
          <w:rFonts w:asciiTheme="minorBidi" w:hAnsiTheme="minorBidi" w:hint="cs"/>
          <w:color w:val="000000" w:themeColor="text1"/>
          <w:sz w:val="28"/>
          <w:cs/>
        </w:rPr>
        <w:t>ในทะเล</w:t>
      </w:r>
      <w:r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="00A52BD6" w:rsidRPr="004C4E98">
        <w:rPr>
          <w:rFonts w:asciiTheme="minorBidi" w:hAnsiTheme="minorBidi"/>
          <w:color w:val="000000" w:themeColor="text1"/>
          <w:sz w:val="28"/>
          <w:cs/>
        </w:rPr>
        <w:t>แต่เชื่อว่าหลายคนอาจยังไม่รับรู้ถึงความพิเศษและเรียนรู้การปลูกพืชทั้งสองชนิดนี้สักเท่าไหร่</w:t>
      </w:r>
      <w:r w:rsidR="00121A81" w:rsidRPr="004C4E98">
        <w:rPr>
          <w:rFonts w:asciiTheme="minorBidi" w:hAnsiTheme="minorBidi"/>
          <w:color w:val="000000" w:themeColor="text1"/>
          <w:sz w:val="28"/>
          <w:cs/>
        </w:rPr>
        <w:t xml:space="preserve"> </w:t>
      </w:r>
      <w:r>
        <w:rPr>
          <w:rFonts w:asciiTheme="minorBidi" w:hAnsiTheme="minorBidi"/>
          <w:color w:val="000000" w:themeColor="text1"/>
          <w:sz w:val="28"/>
          <w:cs/>
        </w:rPr>
        <w:br/>
      </w:r>
      <w:r w:rsidR="00E02BC4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>“</w:t>
      </w:r>
      <w:r w:rsidR="00121A81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>เอสซีจี</w:t>
      </w:r>
      <w:r w:rsidR="00E02BC4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>”</w:t>
      </w:r>
      <w:r w:rsidR="00121A81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  <w:r w:rsidR="00121A81" w:rsidRPr="004C4E98">
        <w:rPr>
          <w:rFonts w:asciiTheme="minorBidi" w:hAnsiTheme="minorBidi"/>
          <w:color w:val="000000" w:themeColor="text1"/>
          <w:sz w:val="28"/>
          <w:cs/>
        </w:rPr>
        <w:t xml:space="preserve">ได้ร่วมกับชุมชนและเครือข่ายจิตอาสา ศึกษาและต่อยอดความรู้เกี่ยวกับการปลูกป่าโกงกางและหญ้าทะเลในพื้นที่ชุมชนบ้านมดตะนอย </w:t>
      </w:r>
      <w:r w:rsidR="0006170F" w:rsidRPr="004C4E98">
        <w:rPr>
          <w:rFonts w:asciiTheme="minorBidi" w:hAnsiTheme="minorBidi" w:hint="cs"/>
          <w:color w:val="000000" w:themeColor="text1"/>
          <w:sz w:val="28"/>
          <w:cs/>
        </w:rPr>
        <w:t xml:space="preserve">อ.กันตรัง </w:t>
      </w:r>
      <w:r w:rsidR="00FE675F" w:rsidRPr="004C4E98">
        <w:rPr>
          <w:rFonts w:asciiTheme="minorBidi" w:hAnsiTheme="minorBidi"/>
          <w:color w:val="000000" w:themeColor="text1"/>
          <w:sz w:val="28"/>
          <w:cs/>
        </w:rPr>
        <w:t>จ.</w:t>
      </w:r>
      <w:r w:rsidR="0006170F" w:rsidRPr="004C4E98">
        <w:rPr>
          <w:rFonts w:asciiTheme="minorBidi" w:hAnsiTheme="minorBidi" w:hint="cs"/>
          <w:color w:val="000000" w:themeColor="text1"/>
          <w:sz w:val="28"/>
          <w:cs/>
        </w:rPr>
        <w:t xml:space="preserve"> ตรัง </w:t>
      </w:r>
      <w:r w:rsidR="00121A81" w:rsidRPr="004C4E98">
        <w:rPr>
          <w:rFonts w:asciiTheme="minorBidi" w:hAnsiTheme="minorBidi"/>
          <w:color w:val="000000" w:themeColor="text1"/>
          <w:sz w:val="28"/>
          <w:cs/>
        </w:rPr>
        <w:t>เพื่อช่วยฟื้นฟูและขยายพื้นที่สีเขียวให้มากขึ้น โดยตั้งเป้า</w:t>
      </w:r>
      <w:r w:rsidR="00E23E4D" w:rsidRPr="004C4E98">
        <w:rPr>
          <w:rFonts w:asciiTheme="minorBidi" w:hAnsiTheme="minorBidi"/>
          <w:color w:val="000000" w:themeColor="text1"/>
          <w:sz w:val="28"/>
          <w:cs/>
        </w:rPr>
        <w:t xml:space="preserve">ปลูกต้นโกงกาง </w:t>
      </w:r>
      <w:r w:rsidR="00E23E4D" w:rsidRPr="004C4E98">
        <w:rPr>
          <w:rFonts w:asciiTheme="minorBidi" w:hAnsiTheme="minorBidi"/>
          <w:color w:val="000000"/>
          <w:sz w:val="28"/>
        </w:rPr>
        <w:t xml:space="preserve">14,000 </w:t>
      </w:r>
      <w:r w:rsidR="00E23E4D" w:rsidRPr="004C4E98">
        <w:rPr>
          <w:rFonts w:asciiTheme="minorBidi" w:hAnsiTheme="minorBidi"/>
          <w:color w:val="000000"/>
          <w:sz w:val="28"/>
          <w:cs/>
        </w:rPr>
        <w:t xml:space="preserve">ต้น </w:t>
      </w:r>
      <w:r w:rsidR="00E23E4D" w:rsidRPr="004C4E98">
        <w:rPr>
          <w:rFonts w:asciiTheme="minorBidi" w:hAnsiTheme="minorBidi"/>
          <w:color w:val="000000"/>
          <w:sz w:val="28"/>
        </w:rPr>
        <w:t xml:space="preserve">20 </w:t>
      </w:r>
      <w:r w:rsidR="00E23E4D" w:rsidRPr="004C4E98">
        <w:rPr>
          <w:rFonts w:asciiTheme="minorBidi" w:hAnsiTheme="minorBidi"/>
          <w:color w:val="000000"/>
          <w:sz w:val="28"/>
          <w:cs/>
        </w:rPr>
        <w:t xml:space="preserve">ไร่ และหญ้าทะเล </w:t>
      </w:r>
      <w:r w:rsidR="00E23E4D" w:rsidRPr="004C4E98">
        <w:rPr>
          <w:rFonts w:asciiTheme="minorBidi" w:hAnsiTheme="minorBidi"/>
          <w:color w:val="000000"/>
          <w:sz w:val="28"/>
        </w:rPr>
        <w:t xml:space="preserve">15,000 </w:t>
      </w:r>
      <w:r w:rsidR="00E23E4D" w:rsidRPr="004C4E98">
        <w:rPr>
          <w:rFonts w:asciiTheme="minorBidi" w:hAnsiTheme="minorBidi"/>
          <w:color w:val="000000"/>
          <w:sz w:val="28"/>
          <w:cs/>
        </w:rPr>
        <w:t xml:space="preserve">ต้น </w:t>
      </w:r>
      <w:r w:rsidR="00E23E4D" w:rsidRPr="004C4E98">
        <w:rPr>
          <w:rFonts w:asciiTheme="minorBidi" w:hAnsiTheme="minorBidi"/>
          <w:color w:val="000000"/>
          <w:sz w:val="28"/>
        </w:rPr>
        <w:t xml:space="preserve">10 </w:t>
      </w:r>
      <w:r w:rsidR="00E23E4D" w:rsidRPr="004C4E98">
        <w:rPr>
          <w:rFonts w:asciiTheme="minorBidi" w:hAnsiTheme="minorBidi"/>
          <w:color w:val="000000"/>
          <w:sz w:val="28"/>
          <w:cs/>
        </w:rPr>
        <w:t xml:space="preserve">ไร่ ในปี </w:t>
      </w:r>
      <w:r w:rsidR="00E23E4D" w:rsidRPr="004C4E98">
        <w:rPr>
          <w:rFonts w:asciiTheme="minorBidi" w:hAnsiTheme="minorBidi"/>
          <w:color w:val="000000"/>
          <w:sz w:val="28"/>
        </w:rPr>
        <w:t>2564 </w:t>
      </w:r>
      <w:r w:rsidR="00E23E4D" w:rsidRPr="004C4E98">
        <w:rPr>
          <w:rFonts w:asciiTheme="minorBidi" w:hAnsiTheme="minorBidi"/>
          <w:color w:val="000000"/>
          <w:sz w:val="28"/>
          <w:cs/>
        </w:rPr>
        <w:t>ซึ่งการปลูกให้เติบโตได้อย่างยั่งยืนนั้น ต้องอาศัยความรู้ความเข้าใจในการปลูกหรือเพาะพันธุ์อย่างถูกวิธี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 </w:t>
      </w:r>
    </w:p>
    <w:p w14:paraId="2FE9026C" w14:textId="7E838EFF" w:rsidR="007C2E5D" w:rsidRPr="004C4E98" w:rsidRDefault="00373F11" w:rsidP="00373F11">
      <w:pPr>
        <w:spacing w:line="240" w:lineRule="auto"/>
        <w:jc w:val="thaiDistribute"/>
        <w:rPr>
          <w:rFonts w:asciiTheme="minorBidi" w:hAnsiTheme="minorBidi"/>
          <w:color w:val="000000"/>
          <w:sz w:val="28"/>
        </w:rPr>
      </w:pPr>
      <w:r>
        <w:rPr>
          <w:rFonts w:asciiTheme="minorBidi" w:hAnsiTheme="minorBidi"/>
          <w:color w:val="000000"/>
          <w:sz w:val="28"/>
          <w:cs/>
        </w:rPr>
        <w:tab/>
      </w:r>
      <w:r w:rsidR="00FE675F" w:rsidRPr="004C4E98">
        <w:rPr>
          <w:rFonts w:asciiTheme="minorBidi" w:hAnsiTheme="minorBidi"/>
          <w:color w:val="000000"/>
          <w:sz w:val="28"/>
          <w:cs/>
        </w:rPr>
        <w:t>การทำลายป่าโกงกางในอดีต ส่งผลให้ชุมชนบ้านมดตะนอยต้องประสบกับภัยแล้งที่รุนแรงและยาวนานขึ้น รวมทั้งพื้นที่หญ้าทะเลของชุมชนก็มีปริมาณลดลงอย่างมากอีกด้วย อันเนื่องมาจากภาวะโลกร้อน หรือการเปลี่ยนแปลงของสภาพภูมิอากาศ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 </w:t>
      </w:r>
      <w:r w:rsidR="00FE675F" w:rsidRPr="004C4E98">
        <w:rPr>
          <w:rFonts w:asciiTheme="minorBidi" w:hAnsiTheme="minorBidi"/>
          <w:color w:val="000000"/>
          <w:sz w:val="28"/>
          <w:cs/>
        </w:rPr>
        <w:t xml:space="preserve">ที่ทำให้เกิดคลื่นมรสุมรุนแรง หญ้าทะเลเกิดความเสียหาย อีกทั้งการโผล่พ้นน้ำทะเลนาน ๆ มาเจอกับความร้อนระอุ จึงทำให้หญ้าทะเลแห้งตายในที่สุด </w:t>
      </w:r>
    </w:p>
    <w:p w14:paraId="79CF6710" w14:textId="74D98AFE" w:rsidR="00ED4935" w:rsidRPr="004C4E98" w:rsidRDefault="00373F11" w:rsidP="004C4E98">
      <w:pPr>
        <w:spacing w:line="240" w:lineRule="auto"/>
        <w:jc w:val="both"/>
        <w:rPr>
          <w:rFonts w:asciiTheme="minorBidi" w:hAnsiTheme="minorBidi"/>
          <w:color w:val="000000"/>
          <w:sz w:val="28"/>
        </w:rPr>
      </w:pPr>
      <w:r>
        <w:rPr>
          <w:rFonts w:asciiTheme="minorBidi" w:hAnsiTheme="minorBidi"/>
          <w:color w:val="000000" w:themeColor="text1"/>
          <w:sz w:val="28"/>
          <w:cs/>
        </w:rPr>
        <w:tab/>
      </w:r>
      <w:r w:rsidR="00FE675F" w:rsidRPr="004C4E98">
        <w:rPr>
          <w:rFonts w:asciiTheme="minorBidi" w:hAnsiTheme="minorBidi"/>
          <w:color w:val="000000" w:themeColor="text1"/>
          <w:sz w:val="28"/>
          <w:cs/>
        </w:rPr>
        <w:t>ปัจจุบัน</w:t>
      </w:r>
      <w:r w:rsidR="0034074C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="00FE675F" w:rsidRPr="004C4E98">
        <w:rPr>
          <w:rFonts w:asciiTheme="minorBidi" w:hAnsiTheme="minorBidi"/>
          <w:color w:val="000000" w:themeColor="text1"/>
          <w:sz w:val="28"/>
          <w:cs/>
        </w:rPr>
        <w:t>ชุมชน</w:t>
      </w:r>
      <w:r w:rsidR="007C2E5D" w:rsidRPr="004C4E98">
        <w:rPr>
          <w:rFonts w:asciiTheme="minorBidi" w:hAnsiTheme="minorBidi"/>
          <w:color w:val="000000" w:themeColor="text1"/>
          <w:sz w:val="28"/>
          <w:cs/>
        </w:rPr>
        <w:t>บ้านมดตะนอย</w:t>
      </w:r>
      <w:r w:rsidR="00FE675F" w:rsidRPr="004C4E98">
        <w:rPr>
          <w:rFonts w:asciiTheme="minorBidi" w:hAnsiTheme="minorBidi"/>
          <w:color w:val="000000" w:themeColor="text1"/>
          <w:sz w:val="28"/>
          <w:cs/>
        </w:rPr>
        <w:t>ร่วมมือกันฟื้นฟูขยายพื้นที่ปลูกป่าโกงกาง และร่วม</w:t>
      </w:r>
      <w:r w:rsidR="007C2E5D" w:rsidRPr="004C4E98">
        <w:rPr>
          <w:rFonts w:asciiTheme="minorBidi" w:hAnsiTheme="minorBidi"/>
          <w:color w:val="000000" w:themeColor="text1"/>
          <w:sz w:val="28"/>
          <w:cs/>
        </w:rPr>
        <w:t>มือ</w:t>
      </w:r>
      <w:r w:rsidR="00FE675F" w:rsidRPr="004C4E98">
        <w:rPr>
          <w:rFonts w:asciiTheme="minorBidi" w:hAnsiTheme="minorBidi"/>
          <w:color w:val="000000" w:themeColor="text1"/>
          <w:sz w:val="28"/>
          <w:cs/>
        </w:rPr>
        <w:t>กับชุมชนเครือข่ายในการแลกเปลี่ยนเรียนรู้ รวมทั้งต่อยอดองค์ความรู้เพิ่มจากปลูกต้นโกงกางไปสู่หญ้าทะเล</w:t>
      </w:r>
      <w:r w:rsidR="007C2E5D" w:rsidRPr="004C4E98">
        <w:rPr>
          <w:rFonts w:asciiTheme="minorBidi" w:hAnsiTheme="minorBidi"/>
          <w:color w:val="000000" w:themeColor="text1"/>
          <w:sz w:val="28"/>
          <w:cs/>
        </w:rPr>
        <w:t xml:space="preserve"> ซึ่งถือได้ว่าเป็นซุปเปอร์</w:t>
      </w:r>
      <w:proofErr w:type="spellStart"/>
      <w:r w:rsidR="007C2E5D" w:rsidRPr="004C4E98">
        <w:rPr>
          <w:rFonts w:asciiTheme="minorBidi" w:hAnsiTheme="minorBidi"/>
          <w:color w:val="000000" w:themeColor="text1"/>
          <w:sz w:val="28"/>
          <w:cs/>
        </w:rPr>
        <w:t>ฮี</w:t>
      </w:r>
      <w:proofErr w:type="spellEnd"/>
      <w:r w:rsidR="007C2E5D" w:rsidRPr="004C4E98">
        <w:rPr>
          <w:rFonts w:asciiTheme="minorBidi" w:hAnsiTheme="minorBidi"/>
          <w:color w:val="000000" w:themeColor="text1"/>
          <w:sz w:val="28"/>
          <w:cs/>
        </w:rPr>
        <w:t xml:space="preserve">โร่จากท้องทะเล </w:t>
      </w:r>
      <w:r w:rsidR="0034074C">
        <w:rPr>
          <w:rFonts w:asciiTheme="minorBidi" w:hAnsiTheme="minorBidi" w:hint="cs"/>
          <w:color w:val="000000" w:themeColor="text1"/>
          <w:sz w:val="28"/>
          <w:cs/>
        </w:rPr>
        <w:t xml:space="preserve"> ที่</w:t>
      </w:r>
      <w:r w:rsidR="007C2E5D" w:rsidRPr="004C4E98">
        <w:rPr>
          <w:rFonts w:asciiTheme="minorBidi" w:hAnsiTheme="minorBidi"/>
          <w:color w:val="000000" w:themeColor="text1"/>
          <w:sz w:val="28"/>
          <w:cs/>
        </w:rPr>
        <w:t xml:space="preserve">ช่วยดูดซับก๊าซคาร์บอนไดออกไซด์ </w:t>
      </w:r>
      <w:r w:rsidR="007C2E5D" w:rsidRPr="004C4E98">
        <w:rPr>
          <w:rFonts w:asciiTheme="minorBidi" w:hAnsiTheme="minorBidi"/>
          <w:color w:val="000000"/>
          <w:sz w:val="28"/>
          <w:cs/>
        </w:rPr>
        <w:t>(</w:t>
      </w:r>
      <w:r w:rsidR="007C2E5D" w:rsidRPr="004C4E98">
        <w:rPr>
          <w:rFonts w:asciiTheme="minorBidi" w:hAnsiTheme="minorBidi"/>
          <w:color w:val="000000"/>
          <w:sz w:val="28"/>
        </w:rPr>
        <w:t>Carbon Dioxide</w:t>
      </w:r>
      <w:r w:rsidR="007C2E5D" w:rsidRPr="004C4E98">
        <w:rPr>
          <w:rFonts w:asciiTheme="minorBidi" w:hAnsiTheme="minorBidi" w:cs="Cordia New"/>
          <w:color w:val="000000"/>
          <w:sz w:val="28"/>
          <w:cs/>
        </w:rPr>
        <w:t xml:space="preserve">) </w:t>
      </w:r>
      <w:r w:rsidR="007C2E5D" w:rsidRPr="004C4E98">
        <w:rPr>
          <w:rFonts w:asciiTheme="minorBidi" w:hAnsiTheme="minorBidi"/>
          <w:color w:val="000000"/>
          <w:sz w:val="28"/>
          <w:cs/>
        </w:rPr>
        <w:t>ไม่ให้ขึ้นไปบนชั้นบรรยากาศจนเกิดปรากฏการณ์เรือนกระจก (</w:t>
      </w:r>
      <w:r w:rsidR="007C2E5D" w:rsidRPr="004C4E98">
        <w:rPr>
          <w:rFonts w:asciiTheme="minorBidi" w:hAnsiTheme="minorBidi"/>
          <w:color w:val="000000"/>
          <w:sz w:val="28"/>
        </w:rPr>
        <w:t>Greenhouse Effect</w:t>
      </w:r>
      <w:r w:rsidR="007C2E5D" w:rsidRPr="004C4E98">
        <w:rPr>
          <w:rFonts w:asciiTheme="minorBidi" w:hAnsiTheme="minorBidi" w:cs="Cordia New"/>
          <w:color w:val="000000"/>
          <w:sz w:val="28"/>
          <w:cs/>
        </w:rPr>
        <w:t xml:space="preserve">) </w:t>
      </w:r>
      <w:r w:rsidR="007C2E5D" w:rsidRPr="004C4E98">
        <w:rPr>
          <w:rFonts w:asciiTheme="minorBidi" w:hAnsiTheme="minorBidi"/>
          <w:color w:val="000000"/>
          <w:sz w:val="28"/>
          <w:cs/>
        </w:rPr>
        <w:t>ที่ทำให้โลกร้อนขึ้น</w:t>
      </w:r>
    </w:p>
    <w:p w14:paraId="65EE669E" w14:textId="0CB04A91" w:rsidR="007C2E5D" w:rsidRPr="004C4E98" w:rsidRDefault="004E0E57" w:rsidP="004C4E98">
      <w:pPr>
        <w:spacing w:line="240" w:lineRule="auto"/>
        <w:jc w:val="both"/>
        <w:rPr>
          <w:rFonts w:asciiTheme="minorBidi" w:hAnsiTheme="minorBidi"/>
          <w:b/>
          <w:bCs/>
          <w:color w:val="000000" w:themeColor="text1"/>
          <w:sz w:val="28"/>
        </w:rPr>
      </w:pPr>
      <w:r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เสริมสร้างระบบนิเวศ ช่วยสร้างอาชีพ</w:t>
      </w:r>
      <w:r w:rsidR="00FB2217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 xml:space="preserve"> เพิ่มรายได้ให้ชุมชน</w:t>
      </w:r>
      <w:r w:rsidR="007C2E5D" w:rsidRPr="004C4E98">
        <w:rPr>
          <w:rFonts w:asciiTheme="minorBidi" w:hAnsiTheme="minorBidi"/>
          <w:b/>
          <w:bCs/>
          <w:color w:val="000000" w:themeColor="text1"/>
          <w:sz w:val="28"/>
          <w:cs/>
        </w:rPr>
        <w:t xml:space="preserve"> </w:t>
      </w:r>
    </w:p>
    <w:p w14:paraId="0AAC8815" w14:textId="1AEA7660" w:rsidR="007C2E5D" w:rsidRPr="004C4E98" w:rsidRDefault="00373F11" w:rsidP="008E703A">
      <w:pPr>
        <w:spacing w:line="240" w:lineRule="auto"/>
        <w:jc w:val="thaiDistribute"/>
        <w:rPr>
          <w:rFonts w:asciiTheme="minorBidi" w:hAnsiTheme="minorBidi"/>
          <w:color w:val="000000" w:themeColor="text1"/>
          <w:sz w:val="28"/>
        </w:rPr>
      </w:pPr>
      <w:r>
        <w:rPr>
          <w:rFonts w:asciiTheme="minorBidi" w:hAnsiTheme="minorBidi"/>
          <w:color w:val="000000"/>
          <w:sz w:val="28"/>
          <w:cs/>
        </w:rPr>
        <w:tab/>
      </w:r>
      <w:r w:rsidR="005F068A" w:rsidRPr="004C4E98">
        <w:rPr>
          <w:rFonts w:asciiTheme="minorBidi" w:hAnsiTheme="minorBidi"/>
          <w:color w:val="000000"/>
          <w:sz w:val="28"/>
          <w:cs/>
        </w:rPr>
        <w:t xml:space="preserve">ไม่เพียงเท่านั้น </w:t>
      </w:r>
      <w:r w:rsidR="007C2E5D" w:rsidRPr="004C4E98">
        <w:rPr>
          <w:rFonts w:asciiTheme="minorBidi" w:hAnsiTheme="minorBidi"/>
          <w:color w:val="000000"/>
          <w:sz w:val="28"/>
          <w:cs/>
        </w:rPr>
        <w:t>“</w:t>
      </w:r>
      <w:r w:rsidR="005F068A" w:rsidRPr="004C4E98">
        <w:rPr>
          <w:rFonts w:asciiTheme="minorBidi" w:hAnsiTheme="minorBidi"/>
          <w:color w:val="000000"/>
          <w:sz w:val="28"/>
          <w:cs/>
        </w:rPr>
        <w:t>ป่า</w:t>
      </w:r>
      <w:r w:rsidR="00E02BC4" w:rsidRPr="004C4E98">
        <w:rPr>
          <w:rFonts w:asciiTheme="minorBidi" w:hAnsiTheme="minorBidi"/>
          <w:color w:val="000000"/>
          <w:sz w:val="28"/>
          <w:cs/>
        </w:rPr>
        <w:t>โกงกาง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” </w:t>
      </w:r>
      <w:r w:rsidR="00A04385" w:rsidRPr="004C4E98">
        <w:rPr>
          <w:rFonts w:asciiTheme="minorBidi" w:hAnsiTheme="minorBidi"/>
          <w:color w:val="000000"/>
          <w:sz w:val="28"/>
          <w:cs/>
        </w:rPr>
        <w:t>ยังมีประโยชน์ในการช่วยเสริมสร้างระบบนิเวศในป่าชายเลน เพิ่มพื้นที่วางไข่ของสัตว์น้ำ เพิ่มแหล่งอาหารและแหล่งสมุนไพร เป็นพื้นที่กรองน้ำและขยะสู่ทะเล ทั้งยังช่วยลดแรงปะทะของลมลดการกัดเซาะของน้ำ ที่สำคัญยังช่วยสร้างงานสร้างอาชีพ เพิ่มรายได้ให้กับชุมชนและคนในพื้นที่ใกล้เคียง ผลจากการปลูกป่าโกงกางทำให้มีกุ้ง หอย ปู ปลา เพิ่มขึ้น เพราะ</w:t>
      </w:r>
      <w:r w:rsidR="005F068A" w:rsidRPr="004C4E98">
        <w:rPr>
          <w:rFonts w:asciiTheme="minorBidi" w:hAnsiTheme="minorBidi"/>
          <w:color w:val="000000"/>
          <w:sz w:val="28"/>
          <w:cs/>
        </w:rPr>
        <w:t>ป่าโกงกางเป็นต้นกำหนดของสัตว์ทะเล อีกทั้งยังช่วยดูซับลมร้อนอีกด้วย</w:t>
      </w:r>
    </w:p>
    <w:p w14:paraId="69A1B7ED" w14:textId="4A12DBD3" w:rsidR="003F4349" w:rsidRPr="00373F11" w:rsidRDefault="00373F11" w:rsidP="008E703A">
      <w:pPr>
        <w:spacing w:line="240" w:lineRule="auto"/>
        <w:jc w:val="thaiDistribute"/>
        <w:rPr>
          <w:rFonts w:asciiTheme="minorBidi" w:hAnsiTheme="minorBidi"/>
          <w:color w:val="000000" w:themeColor="text1"/>
          <w:sz w:val="28"/>
        </w:rPr>
      </w:pPr>
      <w:r>
        <w:rPr>
          <w:rFonts w:asciiTheme="minorBidi" w:hAnsiTheme="minorBidi"/>
          <w:sz w:val="28"/>
          <w:cs/>
        </w:rPr>
        <w:lastRenderedPageBreak/>
        <w:tab/>
      </w:r>
      <w:r w:rsidR="005F068A" w:rsidRPr="004C4E98">
        <w:rPr>
          <w:rFonts w:asciiTheme="minorBidi" w:hAnsiTheme="minorBidi"/>
          <w:sz w:val="28"/>
          <w:cs/>
        </w:rPr>
        <w:t>ขณะที่ “หญ้าทะเล” ซึ่งพบในประเทศไทยอยู่ถึง</w:t>
      </w:r>
      <w:r w:rsidR="005F068A" w:rsidRPr="004C4E98">
        <w:rPr>
          <w:rFonts w:asciiTheme="minorBidi" w:hAnsiTheme="minorBidi"/>
          <w:color w:val="000000"/>
          <w:sz w:val="28"/>
          <w:cs/>
        </w:rPr>
        <w:t xml:space="preserve"> </w:t>
      </w:r>
      <w:r w:rsidR="005F068A" w:rsidRPr="004C4E98">
        <w:rPr>
          <w:rFonts w:asciiTheme="minorBidi" w:hAnsiTheme="minorBidi"/>
          <w:color w:val="000000"/>
          <w:sz w:val="28"/>
        </w:rPr>
        <w:t xml:space="preserve">12 </w:t>
      </w:r>
      <w:r w:rsidR="005F068A" w:rsidRPr="004C4E98">
        <w:rPr>
          <w:rFonts w:asciiTheme="minorBidi" w:hAnsiTheme="minorBidi"/>
          <w:color w:val="000000"/>
          <w:sz w:val="28"/>
          <w:cs/>
        </w:rPr>
        <w:t xml:space="preserve">ชนิด จาก </w:t>
      </w:r>
      <w:r w:rsidR="005F068A" w:rsidRPr="004C4E98">
        <w:rPr>
          <w:rFonts w:asciiTheme="minorBidi" w:hAnsiTheme="minorBidi"/>
          <w:color w:val="000000"/>
          <w:sz w:val="28"/>
        </w:rPr>
        <w:t xml:space="preserve">58 </w:t>
      </w:r>
      <w:r w:rsidR="005F068A" w:rsidRPr="004C4E98">
        <w:rPr>
          <w:rFonts w:asciiTheme="minorBidi" w:hAnsiTheme="minorBidi"/>
          <w:color w:val="000000"/>
          <w:sz w:val="28"/>
          <w:cs/>
        </w:rPr>
        <w:t>ชนิดที่พบทั่วโลก</w:t>
      </w:r>
      <w:r w:rsidR="005F068A" w:rsidRPr="004C4E98">
        <w:rPr>
          <w:rFonts w:asciiTheme="minorBidi" w:hAnsiTheme="minorBidi"/>
          <w:color w:val="000000"/>
          <w:sz w:val="28"/>
        </w:rPr>
        <w:t> </w:t>
      </w:r>
      <w:r w:rsidR="005F068A" w:rsidRPr="004C4E98">
        <w:rPr>
          <w:rFonts w:asciiTheme="minorBidi" w:hAnsiTheme="minorBidi"/>
          <w:color w:val="000000"/>
          <w:sz w:val="28"/>
          <w:cs/>
        </w:rPr>
        <w:t>สามารถกักเก็บคาร์บอนได้สูงกว่าระบบนิเวศป่าบกเขตร้อนถึง</w:t>
      </w:r>
      <w:r w:rsidR="005F068A" w:rsidRPr="004C4E98">
        <w:rPr>
          <w:rFonts w:asciiTheme="minorBidi" w:hAnsiTheme="minorBidi"/>
          <w:color w:val="000000"/>
          <w:sz w:val="28"/>
        </w:rPr>
        <w:t> 40 </w:t>
      </w:r>
      <w:r w:rsidR="005F068A" w:rsidRPr="004C4E98">
        <w:rPr>
          <w:rFonts w:asciiTheme="minorBidi" w:hAnsiTheme="minorBidi"/>
          <w:color w:val="000000"/>
          <w:sz w:val="28"/>
          <w:cs/>
        </w:rPr>
        <w:t>เท่า</w:t>
      </w:r>
      <w:r w:rsidR="005F068A" w:rsidRPr="004C4E98">
        <w:rPr>
          <w:rFonts w:asciiTheme="minorBidi" w:hAnsiTheme="minorBidi"/>
          <w:color w:val="000000"/>
          <w:sz w:val="28"/>
        </w:rPr>
        <w:t> </w:t>
      </w:r>
      <w:r w:rsidR="005F068A" w:rsidRPr="004C4E98">
        <w:rPr>
          <w:rFonts w:asciiTheme="minorBidi" w:hAnsiTheme="minorBidi"/>
          <w:color w:val="000000"/>
          <w:sz w:val="28"/>
          <w:cs/>
        </w:rPr>
        <w:t>โดยเก็บไว้ในรูปแบบของมวลชีวภาพ ผ่านกระบวนการสังเคราะห์แสงของพืช และการดักจับจากตะกอนดินที่ไหลมาจากระบบนิเวศอื่น ๆ อีกทั้งหญ้าทะเลยังเป็นแหล่งอนุบาลสัตว์น้ำ หรือเป็นที่วางไข่ให้กับสัตว์ทะเลขนาดเล็ก เป็นทั้งแหล่งอาหารและแหล่งหลบซ่อนศัตรูของสัตว์ทะเลนานาชนิด รวมไปถึงสัตว์ขนาดใหญ่อย่าง “เต่าทะเล” และ “พะยูน” ที่ต้องพึ่งพาระบบนิเวศหญ้าทะเลนี้ด้วย นั่นหมายความว่า หากป่าโกงกางและหญ้าทะเลลดจำนวนลงเรื่อย ๆ ก็ย่อมเสี่ยงกับการสูญพันธุ์ของสัตว์ทะเลอีกมากมาย และยังนำไปสู่ภาวะโลกร้อนที่รุนแรงขึ้น เพราะขาด</w:t>
      </w:r>
      <w:proofErr w:type="spellStart"/>
      <w:r w:rsidR="005F068A" w:rsidRPr="004C4E98">
        <w:rPr>
          <w:rFonts w:asciiTheme="minorBidi" w:hAnsiTheme="minorBidi"/>
          <w:color w:val="000000"/>
          <w:sz w:val="28"/>
          <w:cs/>
        </w:rPr>
        <w:t>ฮี</w:t>
      </w:r>
      <w:proofErr w:type="spellEnd"/>
      <w:r w:rsidR="005F068A" w:rsidRPr="004C4E98">
        <w:rPr>
          <w:rFonts w:asciiTheme="minorBidi" w:hAnsiTheme="minorBidi"/>
          <w:color w:val="000000"/>
          <w:sz w:val="28"/>
          <w:cs/>
        </w:rPr>
        <w:t xml:space="preserve">โร่ช่วยดูดซับก๊าซคาร์บอนไดออกไซด์นั่นเอง </w:t>
      </w:r>
    </w:p>
    <w:p w14:paraId="7EFA5B31" w14:textId="4934D1D8" w:rsidR="00ED4935" w:rsidRPr="004C4E98" w:rsidRDefault="00ED4935" w:rsidP="004C4E98">
      <w:pPr>
        <w:jc w:val="both"/>
        <w:rPr>
          <w:rFonts w:asciiTheme="minorBidi" w:hAnsiTheme="minorBidi"/>
          <w:b/>
          <w:bCs/>
          <w:color w:val="000000"/>
          <w:sz w:val="28"/>
        </w:rPr>
      </w:pPr>
      <w:r w:rsidRPr="004C4E98">
        <w:rPr>
          <w:rFonts w:asciiTheme="minorBidi" w:hAnsiTheme="minorBidi" w:hint="cs"/>
          <w:b/>
          <w:bCs/>
          <w:color w:val="000000"/>
          <w:sz w:val="28"/>
          <w:cs/>
        </w:rPr>
        <w:t>ปลูก</w:t>
      </w:r>
      <w:r w:rsidR="00F66F47">
        <w:rPr>
          <w:rFonts w:asciiTheme="minorBidi" w:hAnsiTheme="minorBidi" w:hint="cs"/>
          <w:b/>
          <w:bCs/>
          <w:color w:val="000000"/>
          <w:sz w:val="28"/>
          <w:cs/>
        </w:rPr>
        <w:t>ต้นไม้อย่างมีความรู้ เพิ่</w:t>
      </w:r>
      <w:r w:rsidR="00FB2217" w:rsidRPr="004C4E98">
        <w:rPr>
          <w:rFonts w:asciiTheme="minorBidi" w:hAnsiTheme="minorBidi" w:hint="cs"/>
          <w:b/>
          <w:bCs/>
          <w:color w:val="000000"/>
          <w:sz w:val="28"/>
          <w:cs/>
        </w:rPr>
        <w:t>มโอกาสรอดและเติบโต</w:t>
      </w:r>
    </w:p>
    <w:p w14:paraId="070BBC35" w14:textId="50881235" w:rsidR="003F4349" w:rsidRPr="004C4E98" w:rsidRDefault="00373F11" w:rsidP="008E703A">
      <w:pPr>
        <w:jc w:val="thaiDistribute"/>
        <w:rPr>
          <w:rFonts w:asciiTheme="minorBidi" w:hAnsiTheme="minorBidi"/>
          <w:color w:val="000000"/>
          <w:sz w:val="28"/>
        </w:rPr>
      </w:pPr>
      <w:r>
        <w:rPr>
          <w:rFonts w:asciiTheme="minorBidi" w:hAnsiTheme="minorBidi"/>
          <w:color w:val="000000"/>
          <w:sz w:val="28"/>
          <w:cs/>
        </w:rPr>
        <w:tab/>
      </w:r>
      <w:r w:rsidR="007C2E5D" w:rsidRPr="004C4E98">
        <w:rPr>
          <w:rFonts w:asciiTheme="minorBidi" w:hAnsiTheme="minorBidi"/>
          <w:color w:val="000000"/>
          <w:sz w:val="28"/>
          <w:cs/>
        </w:rPr>
        <w:t>ก่อนปลูกต้นโกงกาง ให้ดูความพร้อมของพื้นที่จาก</w:t>
      </w:r>
      <w:r w:rsidR="00053BCC" w:rsidRPr="004C4E98">
        <w:rPr>
          <w:rFonts w:asciiTheme="minorBidi" w:hAnsiTheme="minorBidi" w:hint="cs"/>
          <w:color w:val="000000"/>
          <w:sz w:val="28"/>
          <w:cs/>
        </w:rPr>
        <w:t>พืชนำร่องอย่าง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ต้นแสมที่ขึ้นเองตามธรรมชาติ </w:t>
      </w:r>
      <w:r w:rsidR="00251E1C" w:rsidRPr="004C4E98">
        <w:rPr>
          <w:rFonts w:asciiTheme="minorBidi" w:hAnsiTheme="minorBidi" w:hint="cs"/>
          <w:color w:val="000000"/>
          <w:sz w:val="28"/>
          <w:cs/>
        </w:rPr>
        <w:t>ซึ่ง</w:t>
      </w:r>
      <w:r w:rsidR="007C2E5D" w:rsidRPr="004C4E98">
        <w:rPr>
          <w:rFonts w:asciiTheme="minorBidi" w:hAnsiTheme="minorBidi"/>
          <w:color w:val="000000"/>
          <w:sz w:val="28"/>
          <w:cs/>
        </w:rPr>
        <w:t>เป็นสัญลักษณ์บ่งบอกว่าพื้นที่ใดสามารถปลูกต้นโกงกางได้ โดยช่วงเวลาเหมาะสมในการปลูก</w:t>
      </w:r>
      <w:r w:rsidR="00053BCC" w:rsidRPr="004C4E98">
        <w:rPr>
          <w:rFonts w:asciiTheme="minorBidi" w:hAnsiTheme="minorBidi" w:hint="cs"/>
          <w:color w:val="000000"/>
          <w:sz w:val="28"/>
          <w:cs/>
        </w:rPr>
        <w:t xml:space="preserve">คือ </w:t>
      </w:r>
      <w:r w:rsidR="00251E1C" w:rsidRPr="004C4E98">
        <w:rPr>
          <w:rFonts w:asciiTheme="minorBidi" w:hAnsiTheme="minorBidi" w:hint="cs"/>
          <w:color w:val="000000"/>
          <w:sz w:val="28"/>
          <w:cs/>
        </w:rPr>
        <w:t>ช่วงปลอดมรสุม</w:t>
      </w:r>
      <w:r w:rsidR="000F655E" w:rsidRPr="004C4E98">
        <w:rPr>
          <w:rFonts w:asciiTheme="minorBidi" w:hAnsiTheme="minorBidi" w:hint="cs"/>
          <w:color w:val="000000"/>
          <w:sz w:val="28"/>
          <w:cs/>
        </w:rPr>
        <w:t xml:space="preserve"> </w:t>
      </w:r>
      <w:r w:rsidR="00251E1C" w:rsidRPr="004C4E98">
        <w:rPr>
          <w:rFonts w:asciiTheme="minorBidi" w:hAnsiTheme="minorBidi" w:hint="cs"/>
          <w:color w:val="000000"/>
          <w:sz w:val="28"/>
          <w:cs/>
        </w:rPr>
        <w:t>ฝั่งอ่าวไทยจะอยู่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ประมาณเดือนเมษายน-สิงหาคม แต่ฝั่งอันดามันประมาณเดือนพฤศจิกายน-เมษายน เพื่อช่วยเพิ่มโอกาสรอดให้ต้นโกงกาง </w:t>
      </w:r>
      <w:r w:rsidR="00251E1C" w:rsidRPr="004C4E98">
        <w:rPr>
          <w:rFonts w:asciiTheme="minorBidi" w:hAnsiTheme="minorBidi" w:hint="cs"/>
          <w:color w:val="000000"/>
          <w:sz w:val="28"/>
          <w:cs/>
        </w:rPr>
        <w:t>เพราะ</w:t>
      </w:r>
      <w:r w:rsidR="007C2E5D" w:rsidRPr="004C4E98">
        <w:rPr>
          <w:rFonts w:asciiTheme="minorBidi" w:hAnsiTheme="minorBidi"/>
          <w:color w:val="000000"/>
          <w:sz w:val="28"/>
          <w:cs/>
        </w:rPr>
        <w:t>ทำให้รากยึดพื้นดินและแข็งแรงพอที่จะต่อสู้</w:t>
      </w:r>
      <w:r w:rsidR="00251E1C" w:rsidRPr="004C4E98">
        <w:rPr>
          <w:rFonts w:asciiTheme="minorBidi" w:hAnsiTheme="minorBidi" w:hint="cs"/>
          <w:color w:val="000000"/>
          <w:sz w:val="28"/>
          <w:cs/>
        </w:rPr>
        <w:t>ในช่วง</w:t>
      </w:r>
      <w:r w:rsidR="007C2E5D" w:rsidRPr="004C4E98">
        <w:rPr>
          <w:rFonts w:asciiTheme="minorBidi" w:hAnsiTheme="minorBidi"/>
          <w:color w:val="000000"/>
          <w:sz w:val="28"/>
          <w:cs/>
        </w:rPr>
        <w:t>มรสุมได้</w:t>
      </w:r>
      <w:r w:rsidR="000E30C3" w:rsidRPr="004C4E98">
        <w:rPr>
          <w:rFonts w:asciiTheme="minorBidi" w:hAnsiTheme="minorBidi" w:hint="cs"/>
          <w:color w:val="000000"/>
          <w:sz w:val="28"/>
          <w:cs/>
        </w:rPr>
        <w:t xml:space="preserve"> </w:t>
      </w:r>
      <w:r w:rsidR="007C2E5D" w:rsidRPr="004C4E98">
        <w:rPr>
          <w:rFonts w:asciiTheme="minorBidi" w:hAnsiTheme="minorBidi"/>
          <w:color w:val="000000"/>
          <w:sz w:val="28"/>
          <w:cs/>
        </w:rPr>
        <w:t>จึงต้องอาศัยเวลาในการปลูกใหม่พร้อมกับปลูกทดแทนส่วนที่เสียหายจากลมมรสุมอยู่เป็นระยะ</w:t>
      </w:r>
      <w:r w:rsidR="000E30C3" w:rsidRPr="004C4E98">
        <w:rPr>
          <w:rFonts w:asciiTheme="minorBidi" w:hAnsiTheme="minorBidi" w:hint="cs"/>
          <w:color w:val="000000"/>
          <w:sz w:val="28"/>
          <w:cs/>
        </w:rPr>
        <w:t xml:space="preserve"> ส่วนการปลูก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แบ่งออกเป็น การปลูกด้วยฝัก (เน้นปลูกช่วงเดือนเมษายน) และการนำฝักไปเพาะให้เป็นต้นกล้าก่อนนำมาปลูกในดินเลนงอกใหม่ (ปลูกซ่อมแซม) โดยแต่ละต้นให้ปลูกห่างกันประมาณ </w:t>
      </w:r>
      <w:r w:rsidR="007C2E5D" w:rsidRPr="004C4E98">
        <w:rPr>
          <w:rFonts w:asciiTheme="minorBidi" w:hAnsiTheme="minorBidi"/>
          <w:color w:val="000000"/>
          <w:sz w:val="28"/>
        </w:rPr>
        <w:t xml:space="preserve">1 </w:t>
      </w:r>
      <w:r w:rsidR="007C2E5D" w:rsidRPr="004C4E98">
        <w:rPr>
          <w:rFonts w:asciiTheme="minorBidi" w:hAnsiTheme="minorBidi"/>
          <w:color w:val="000000"/>
          <w:sz w:val="28"/>
          <w:cs/>
        </w:rPr>
        <w:t>เมตร</w:t>
      </w:r>
      <w:r w:rsidR="003F4349" w:rsidRPr="004C4E98">
        <w:rPr>
          <w:rFonts w:asciiTheme="minorBidi" w:hAnsiTheme="minorBidi"/>
          <w:color w:val="000000"/>
          <w:sz w:val="28"/>
          <w:cs/>
        </w:rPr>
        <w:t xml:space="preserve"> </w:t>
      </w:r>
    </w:p>
    <w:p w14:paraId="5CF2082C" w14:textId="7F5700F1" w:rsidR="007C2E5D" w:rsidRPr="004C4E98" w:rsidRDefault="00373F11" w:rsidP="00373F11">
      <w:pPr>
        <w:jc w:val="thaiDistribute"/>
        <w:rPr>
          <w:rFonts w:asciiTheme="minorBidi" w:hAnsiTheme="minorBidi"/>
          <w:color w:val="000000"/>
          <w:sz w:val="28"/>
        </w:rPr>
      </w:pPr>
      <w:r>
        <w:rPr>
          <w:rFonts w:asciiTheme="minorBidi" w:hAnsiTheme="minorBidi"/>
          <w:color w:val="000000"/>
          <w:sz w:val="28"/>
          <w:cs/>
        </w:rPr>
        <w:tab/>
      </w:r>
      <w:r w:rsidR="007C2E5D" w:rsidRPr="004C4E98">
        <w:rPr>
          <w:rFonts w:asciiTheme="minorBidi" w:hAnsiTheme="minorBidi"/>
          <w:color w:val="000000"/>
          <w:sz w:val="28"/>
          <w:cs/>
        </w:rPr>
        <w:t>ขณะที่</w:t>
      </w:r>
      <w:r w:rsidR="00A83DDD">
        <w:rPr>
          <w:rFonts w:asciiTheme="minorBidi" w:hAnsiTheme="minorBidi" w:hint="cs"/>
          <w:color w:val="000000"/>
          <w:sz w:val="28"/>
          <w:cs/>
        </w:rPr>
        <w:t xml:space="preserve"> </w:t>
      </w:r>
      <w:r w:rsidR="000E30C3" w:rsidRPr="004C4E98">
        <w:rPr>
          <w:rFonts w:asciiTheme="minorBidi" w:hAnsiTheme="minorBidi" w:hint="cs"/>
          <w:color w:val="000000"/>
          <w:sz w:val="28"/>
          <w:cs/>
        </w:rPr>
        <w:t>การปลูก</w:t>
      </w:r>
      <w:r w:rsidR="007C2E5D" w:rsidRPr="004C4E98">
        <w:rPr>
          <w:rFonts w:asciiTheme="minorBidi" w:hAnsiTheme="minorBidi"/>
          <w:color w:val="000000"/>
          <w:sz w:val="28"/>
          <w:cs/>
        </w:rPr>
        <w:t>หญ้าทะเล</w:t>
      </w:r>
      <w:r w:rsidR="000E30C3" w:rsidRPr="004C4E98">
        <w:rPr>
          <w:rFonts w:asciiTheme="minorBidi" w:hAnsiTheme="minorBidi" w:hint="cs"/>
          <w:color w:val="000000"/>
          <w:sz w:val="28"/>
          <w:cs/>
        </w:rPr>
        <w:t xml:space="preserve"> เอสซีจีและชุมชนได้ร่วมกันไปศึกษาดูงานจากแหล่งเพาะพันธุ์หญ้าทะเลที่มูลนิธิ</w:t>
      </w:r>
      <w:r w:rsidR="00A83DDD">
        <w:rPr>
          <w:rFonts w:asciiTheme="minorBidi" w:hAnsiTheme="minorBidi" w:hint="cs"/>
          <w:color w:val="000000"/>
          <w:sz w:val="28"/>
          <w:cs/>
        </w:rPr>
        <w:t xml:space="preserve">    </w:t>
      </w:r>
      <w:r w:rsidR="000E30C3" w:rsidRPr="004C4E98">
        <w:rPr>
          <w:rFonts w:asciiTheme="minorBidi" w:hAnsiTheme="minorBidi" w:hint="cs"/>
          <w:color w:val="000000"/>
          <w:sz w:val="28"/>
          <w:cs/>
        </w:rPr>
        <w:t>อันดามัน กลุ่มวิสาหกิจชุมชนเลี้ยงปลากระชังบ้านพรุ</w:t>
      </w:r>
      <w:proofErr w:type="spellStart"/>
      <w:r w:rsidR="000E30C3" w:rsidRPr="004C4E98">
        <w:rPr>
          <w:rFonts w:asciiTheme="minorBidi" w:hAnsiTheme="minorBidi" w:hint="cs"/>
          <w:color w:val="000000"/>
          <w:sz w:val="28"/>
          <w:cs/>
        </w:rPr>
        <w:t>จูด</w:t>
      </w:r>
      <w:proofErr w:type="spellEnd"/>
      <w:r w:rsidR="000E30C3" w:rsidRPr="004C4E98">
        <w:rPr>
          <w:rFonts w:asciiTheme="minorBidi" w:hAnsiTheme="minorBidi" w:hint="cs"/>
          <w:color w:val="000000"/>
          <w:sz w:val="28"/>
          <w:cs/>
        </w:rPr>
        <w:t xml:space="preserve"> อ.สิเกา จ.ตรัง และมหาวิทยาลัยเทคโนโลยีราชมงคลศรีวิชัย วิทยาเขตตรัง นำความรู้มาประยุกต์ใช้กับความรู้ดั้งเดิมของชุมชน มาสร้างเป็นกระบวนการเรียนรู้ ตั้งแต่การเก็บพันธุ์หญ้าทะเล และการทดลองปลูกในศูนย์เพาะพันธุ์ ที่มีอัตราการรอดตายระหว่าง</w:t>
      </w:r>
      <w:r w:rsidR="007C2E5D" w:rsidRPr="004C4E98">
        <w:rPr>
          <w:rFonts w:asciiTheme="minorBidi" w:hAnsiTheme="minorBidi"/>
          <w:color w:val="000000"/>
          <w:sz w:val="28"/>
          <w:cs/>
        </w:rPr>
        <w:t xml:space="preserve">เพาะพันธุ์สูงถึง </w:t>
      </w:r>
      <w:r w:rsidR="007C2E5D" w:rsidRPr="004C4E98">
        <w:rPr>
          <w:rFonts w:asciiTheme="minorBidi" w:hAnsiTheme="minorBidi"/>
          <w:color w:val="000000"/>
          <w:sz w:val="28"/>
        </w:rPr>
        <w:t xml:space="preserve">80 </w:t>
      </w:r>
      <w:r w:rsidR="007C2E5D" w:rsidRPr="004C4E98">
        <w:rPr>
          <w:rFonts w:asciiTheme="minorBidi" w:hAnsiTheme="minorBidi"/>
          <w:color w:val="000000"/>
          <w:sz w:val="28"/>
          <w:cs/>
        </w:rPr>
        <w:t>เปอร์เซ็นต์ อีกทั้งยังช่วยลดความเสียหายให้แหล่งหญ้าทะเลที่เกิดจากวิธีการแยกกอในการย้ายปลูก จนได้พัฒนาเป็นศูนย์เรียนรู้เพาะพันธุ์หญ้าทะเลให้ชุมชนอื่น ๆ ในพื้นที่ใกล้เคียงเข้ามาศึกษาดูงานได้อย่างต่อเนื่อง</w:t>
      </w:r>
    </w:p>
    <w:p w14:paraId="754A2FDB" w14:textId="5991A960" w:rsidR="00FB2217" w:rsidRPr="004C4E98" w:rsidRDefault="00FB2217" w:rsidP="004C4E98">
      <w:pPr>
        <w:jc w:val="both"/>
        <w:rPr>
          <w:rFonts w:asciiTheme="minorBidi" w:hAnsiTheme="minorBidi"/>
          <w:b/>
          <w:bCs/>
          <w:color w:val="000000" w:themeColor="text1"/>
          <w:sz w:val="28"/>
        </w:rPr>
      </w:pPr>
      <w:r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รวมพลังจิตอาสา</w:t>
      </w:r>
      <w:r w:rsidR="0049147D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เอสซีจี</w:t>
      </w:r>
      <w:r w:rsidR="00E85D01">
        <w:rPr>
          <w:rFonts w:asciiTheme="minorBidi" w:hAnsiTheme="minorBidi" w:hint="cs"/>
          <w:b/>
          <w:bCs/>
          <w:color w:val="000000" w:themeColor="text1"/>
          <w:sz w:val="28"/>
          <w:cs/>
        </w:rPr>
        <w:t>เรียนรู้</w:t>
      </w:r>
      <w:r w:rsidR="0049147D" w:rsidRPr="004C4E98">
        <w:rPr>
          <w:rFonts w:asciiTheme="minorBidi" w:hAnsiTheme="minorBidi" w:hint="cs"/>
          <w:b/>
          <w:bCs/>
          <w:color w:val="000000" w:themeColor="text1"/>
          <w:sz w:val="28"/>
          <w:cs/>
        </w:rPr>
        <w:t>ปลูกต้นไม้</w:t>
      </w:r>
      <w:r w:rsidR="00E85D01">
        <w:rPr>
          <w:rFonts w:asciiTheme="minorBidi" w:hAnsiTheme="minorBidi" w:hint="cs"/>
          <w:b/>
          <w:bCs/>
          <w:color w:val="000000" w:themeColor="text1"/>
          <w:sz w:val="28"/>
          <w:cs/>
        </w:rPr>
        <w:t>ถูกวิธีเพื่ออนาคต</w:t>
      </w:r>
    </w:p>
    <w:p w14:paraId="0F2EF284" w14:textId="277A9915" w:rsidR="00E85D01" w:rsidRPr="004C4E98" w:rsidRDefault="00373F11" w:rsidP="00E85D01">
      <w:pPr>
        <w:jc w:val="both"/>
        <w:rPr>
          <w:rFonts w:asciiTheme="minorBidi" w:hAnsiTheme="minorBidi"/>
          <w:sz w:val="28"/>
        </w:rPr>
      </w:pPr>
      <w:r>
        <w:rPr>
          <w:rFonts w:asciiTheme="minorBidi" w:hAnsiTheme="minorBidi"/>
          <w:color w:val="000000" w:themeColor="text1"/>
          <w:sz w:val="28"/>
          <w:cs/>
        </w:rPr>
        <w:tab/>
      </w:r>
      <w:r w:rsidR="00971FCC">
        <w:rPr>
          <w:rFonts w:asciiTheme="minorBidi" w:hAnsiTheme="minorBidi" w:hint="cs"/>
          <w:color w:val="000000" w:themeColor="text1"/>
          <w:sz w:val="28"/>
          <w:cs/>
        </w:rPr>
        <w:t>เสียงสะท้อนจาก</w:t>
      </w:r>
      <w:r w:rsidR="006C51A9" w:rsidRPr="004C4E98">
        <w:rPr>
          <w:rFonts w:asciiTheme="minorBidi" w:hAnsiTheme="minorBidi"/>
          <w:color w:val="000000" w:themeColor="text1"/>
          <w:sz w:val="28"/>
          <w:cs/>
        </w:rPr>
        <w:t xml:space="preserve">พนักงานจิตอาสาของเอสซีจี </w:t>
      </w:r>
      <w:r w:rsidR="00E85D01">
        <w:rPr>
          <w:rFonts w:asciiTheme="minorBidi" w:hAnsiTheme="minorBidi" w:hint="cs"/>
          <w:sz w:val="28"/>
          <w:cs/>
        </w:rPr>
        <w:t>“</w:t>
      </w:r>
      <w:r w:rsidR="00E85D01" w:rsidRPr="004C4E98">
        <w:rPr>
          <w:rFonts w:asciiTheme="minorBidi" w:hAnsiTheme="minorBidi"/>
          <w:sz w:val="28"/>
          <w:cs/>
        </w:rPr>
        <w:t>ธนะกรณ์ อิน</w:t>
      </w:r>
      <w:proofErr w:type="spellStart"/>
      <w:r w:rsidR="00E85D01" w:rsidRPr="004C4E98">
        <w:rPr>
          <w:rFonts w:asciiTheme="minorBidi" w:hAnsiTheme="minorBidi"/>
          <w:sz w:val="28"/>
          <w:cs/>
        </w:rPr>
        <w:t>ทิ</w:t>
      </w:r>
      <w:proofErr w:type="spellEnd"/>
      <w:r w:rsidR="00E85D01" w:rsidRPr="004C4E98">
        <w:rPr>
          <w:rFonts w:asciiTheme="minorBidi" w:hAnsiTheme="minorBidi"/>
          <w:sz w:val="28"/>
          <w:cs/>
        </w:rPr>
        <w:t>ยศ</w:t>
      </w:r>
      <w:r w:rsidR="00E85D01">
        <w:rPr>
          <w:rFonts w:asciiTheme="minorBidi" w:hAnsiTheme="minorBidi" w:hint="cs"/>
          <w:sz w:val="28"/>
          <w:cs/>
        </w:rPr>
        <w:t>”</w:t>
      </w:r>
      <w:r w:rsidR="00E85D01" w:rsidRPr="004C4E98">
        <w:rPr>
          <w:rFonts w:asciiTheme="minorBidi" w:hAnsiTheme="minorBidi"/>
          <w:sz w:val="28"/>
          <w:cs/>
        </w:rPr>
        <w:t xml:space="preserve"> </w:t>
      </w:r>
      <w:r w:rsidR="003212B6" w:rsidRPr="00694836">
        <w:rPr>
          <w:rFonts w:asciiTheme="minorBidi" w:hAnsiTheme="minorBidi"/>
          <w:color w:val="000000" w:themeColor="text1"/>
          <w:sz w:val="28"/>
        </w:rPr>
        <w:t>BSE Officer</w:t>
      </w:r>
      <w:r w:rsidR="00E85D01" w:rsidRPr="00694836">
        <w:rPr>
          <w:rFonts w:asciiTheme="minorBidi" w:hAnsiTheme="minorBidi" w:cs="Cordia New"/>
          <w:color w:val="000000" w:themeColor="text1"/>
          <w:sz w:val="28"/>
          <w:cs/>
        </w:rPr>
        <w:t xml:space="preserve"> </w:t>
      </w:r>
      <w:r w:rsidR="00E85D01" w:rsidRPr="004C4E98">
        <w:rPr>
          <w:rFonts w:asciiTheme="minorBidi" w:hAnsiTheme="minorBidi"/>
          <w:sz w:val="28"/>
          <w:cs/>
        </w:rPr>
        <w:t xml:space="preserve">สังกัด </w:t>
      </w:r>
      <w:r w:rsidR="00E85D01" w:rsidRPr="004C4E98">
        <w:rPr>
          <w:rFonts w:asciiTheme="minorBidi" w:hAnsiTheme="minorBidi"/>
          <w:sz w:val="28"/>
        </w:rPr>
        <w:t xml:space="preserve">BSE </w:t>
      </w:r>
      <w:r w:rsidR="00E85D01" w:rsidRPr="004C4E98">
        <w:rPr>
          <w:rFonts w:asciiTheme="minorBidi" w:hAnsiTheme="minorBidi" w:cs="Cordia New"/>
          <w:sz w:val="28"/>
          <w:cs/>
        </w:rPr>
        <w:t xml:space="preserve">- </w:t>
      </w:r>
      <w:r w:rsidR="00E85D01" w:rsidRPr="004C4E98">
        <w:rPr>
          <w:rFonts w:asciiTheme="minorBidi" w:hAnsiTheme="minorBidi"/>
          <w:sz w:val="28"/>
        </w:rPr>
        <w:t xml:space="preserve">North Chain </w:t>
      </w:r>
      <w:r w:rsidR="003212B6">
        <w:rPr>
          <w:rFonts w:asciiTheme="minorBidi" w:hAnsiTheme="minorBidi"/>
          <w:sz w:val="28"/>
          <w:cs/>
        </w:rPr>
        <w:t>กลุ่มธุรกิจ</w:t>
      </w:r>
      <w:r w:rsidR="00A83DDD">
        <w:rPr>
          <w:rFonts w:asciiTheme="minorBidi" w:hAnsiTheme="minorBidi" w:hint="cs"/>
          <w:sz w:val="28"/>
          <w:cs/>
        </w:rPr>
        <w:t>ซิเมน</w:t>
      </w:r>
      <w:proofErr w:type="spellStart"/>
      <w:r w:rsidR="00A83DDD">
        <w:rPr>
          <w:rFonts w:asciiTheme="minorBidi" w:hAnsiTheme="minorBidi" w:hint="cs"/>
          <w:sz w:val="28"/>
          <w:cs/>
        </w:rPr>
        <w:t>ต์</w:t>
      </w:r>
      <w:proofErr w:type="spellEnd"/>
      <w:r w:rsidR="00A83DDD">
        <w:rPr>
          <w:rFonts w:asciiTheme="minorBidi" w:hAnsiTheme="minorBidi" w:hint="cs"/>
          <w:sz w:val="28"/>
          <w:cs/>
        </w:rPr>
        <w:t>และผลิตภัณฑ์ก่อสร้าง</w:t>
      </w:r>
      <w:r w:rsidR="00E85D01" w:rsidRPr="004C4E98">
        <w:rPr>
          <w:rFonts w:asciiTheme="minorBidi" w:hAnsiTheme="minorBidi" w:cs="Cordia New"/>
          <w:sz w:val="28"/>
          <w:cs/>
        </w:rPr>
        <w:t xml:space="preserve"> </w:t>
      </w:r>
      <w:r w:rsidR="00971FCC">
        <w:rPr>
          <w:rFonts w:asciiTheme="minorBidi" w:hAnsiTheme="minorBidi" w:hint="cs"/>
          <w:sz w:val="28"/>
          <w:cs/>
        </w:rPr>
        <w:t>กล่าว</w:t>
      </w:r>
      <w:r w:rsidR="00E85D01" w:rsidRPr="004C4E98">
        <w:rPr>
          <w:rFonts w:asciiTheme="minorBidi" w:hAnsiTheme="minorBidi"/>
          <w:sz w:val="28"/>
          <w:cs/>
        </w:rPr>
        <w:t>ว่า การปลูกต้นไม้เป็นการปลูกเพื่ออนาคต โดยจากสภาพปัจจุบัน โลกร้อน น้ำแล้ง ฝนทิ้งช่วง ฝนตก แต่ไม่มีน้ำ ทำให้ได้ฉุกคิดว่า ต้องทำอะไร</w:t>
      </w:r>
      <w:r w:rsidR="00E85D01" w:rsidRPr="004C4E98">
        <w:rPr>
          <w:rFonts w:asciiTheme="minorBidi" w:hAnsiTheme="minorBidi" w:hint="cs"/>
          <w:sz w:val="28"/>
          <w:cs/>
        </w:rPr>
        <w:t>สัก</w:t>
      </w:r>
      <w:r w:rsidR="00E85D01" w:rsidRPr="004C4E98">
        <w:rPr>
          <w:rFonts w:asciiTheme="minorBidi" w:hAnsiTheme="minorBidi"/>
          <w:sz w:val="28"/>
          <w:cs/>
        </w:rPr>
        <w:t>อย่าง</w:t>
      </w:r>
      <w:r w:rsidR="00E85D01" w:rsidRPr="004C4E98">
        <w:rPr>
          <w:rFonts w:asciiTheme="minorBidi" w:hAnsiTheme="minorBidi" w:hint="cs"/>
          <w:sz w:val="28"/>
          <w:cs/>
        </w:rPr>
        <w:t xml:space="preserve"> และ</w:t>
      </w:r>
      <w:r w:rsidR="00E85D01" w:rsidRPr="004C4E98">
        <w:rPr>
          <w:rFonts w:asciiTheme="minorBidi" w:hAnsiTheme="minorBidi"/>
          <w:sz w:val="28"/>
          <w:cs/>
        </w:rPr>
        <w:t>สิ่งแรกที่นึกถึงคือ การปลูกต้นไม้ เพื่อเพิ่มพื้นที่สีเขียว ช่วยดูดซับคาร์บอนไดออกไซด์ และช่วยลดโลกร้อน เพิ่มความชุ่มชื้นให้ป่า ทำให้โลกน่าอยู่มากขึ้น</w:t>
      </w:r>
    </w:p>
    <w:p w14:paraId="538E502D" w14:textId="5CE2E162" w:rsidR="006C51A9" w:rsidRDefault="00373F11" w:rsidP="004C4E98">
      <w:pPr>
        <w:jc w:val="both"/>
        <w:rPr>
          <w:rFonts w:asciiTheme="minorBidi" w:hAnsiTheme="minorBidi"/>
          <w:sz w:val="28"/>
        </w:rPr>
      </w:pPr>
      <w:r>
        <w:rPr>
          <w:rFonts w:asciiTheme="minorBidi" w:hAnsiTheme="minorBidi"/>
          <w:color w:val="000000" w:themeColor="text1"/>
          <w:sz w:val="28"/>
          <w:cs/>
        </w:rPr>
        <w:tab/>
      </w:r>
      <w:r w:rsidR="006C51A9" w:rsidRPr="004C4E98">
        <w:rPr>
          <w:rFonts w:asciiTheme="minorBidi" w:hAnsiTheme="minorBidi"/>
          <w:color w:val="000000" w:themeColor="text1"/>
          <w:sz w:val="28"/>
          <w:cs/>
        </w:rPr>
        <w:t xml:space="preserve">“จีรนันท์ วงศ์สวัสดิ์” </w:t>
      </w:r>
      <w:r w:rsidR="006C51A9" w:rsidRPr="004C4E98">
        <w:rPr>
          <w:rFonts w:asciiTheme="minorBidi" w:hAnsiTheme="minorBidi"/>
          <w:sz w:val="28"/>
        </w:rPr>
        <w:t xml:space="preserve">BSE Officer </w:t>
      </w:r>
      <w:r w:rsidR="006C51A9" w:rsidRPr="004C4E98">
        <w:rPr>
          <w:rFonts w:asciiTheme="minorBidi" w:hAnsiTheme="minorBidi" w:cs="Cordia New"/>
          <w:sz w:val="28"/>
          <w:cs/>
        </w:rPr>
        <w:t xml:space="preserve">- </w:t>
      </w:r>
      <w:r w:rsidR="006C51A9" w:rsidRPr="004C4E98">
        <w:rPr>
          <w:rFonts w:asciiTheme="minorBidi" w:hAnsiTheme="minorBidi"/>
          <w:sz w:val="28"/>
        </w:rPr>
        <w:t xml:space="preserve">Community And Government Relation </w:t>
      </w:r>
      <w:r w:rsidR="006C51A9" w:rsidRPr="004C4E98">
        <w:rPr>
          <w:rFonts w:asciiTheme="minorBidi" w:hAnsiTheme="minorBidi"/>
          <w:sz w:val="28"/>
          <w:cs/>
        </w:rPr>
        <w:t xml:space="preserve">สังกัด </w:t>
      </w:r>
      <w:r w:rsidR="006C51A9" w:rsidRPr="004C4E98">
        <w:rPr>
          <w:rFonts w:asciiTheme="minorBidi" w:hAnsiTheme="minorBidi"/>
          <w:sz w:val="28"/>
        </w:rPr>
        <w:t xml:space="preserve">BSE South Chain </w:t>
      </w:r>
      <w:r w:rsidR="00A83DDD">
        <w:rPr>
          <w:rFonts w:asciiTheme="minorBidi" w:hAnsiTheme="minorBidi"/>
          <w:sz w:val="28"/>
          <w:cs/>
        </w:rPr>
        <w:t>กลุ่มธุรกิจธุรกิจ</w:t>
      </w:r>
      <w:r w:rsidR="00A83DDD">
        <w:rPr>
          <w:rFonts w:asciiTheme="minorBidi" w:hAnsiTheme="minorBidi" w:hint="cs"/>
          <w:sz w:val="28"/>
          <w:cs/>
        </w:rPr>
        <w:t>ซิเมน</w:t>
      </w:r>
      <w:proofErr w:type="spellStart"/>
      <w:r w:rsidR="00A83DDD">
        <w:rPr>
          <w:rFonts w:asciiTheme="minorBidi" w:hAnsiTheme="minorBidi" w:hint="cs"/>
          <w:sz w:val="28"/>
          <w:cs/>
        </w:rPr>
        <w:t>ต์</w:t>
      </w:r>
      <w:proofErr w:type="spellEnd"/>
      <w:r w:rsidR="00A83DDD">
        <w:rPr>
          <w:rFonts w:asciiTheme="minorBidi" w:hAnsiTheme="minorBidi" w:hint="cs"/>
          <w:sz w:val="28"/>
          <w:cs/>
        </w:rPr>
        <w:t>และผลิตภัณฑ์ก่อสร้าง</w:t>
      </w:r>
      <w:r w:rsidR="006C51A9" w:rsidRPr="004C4E98">
        <w:rPr>
          <w:rFonts w:asciiTheme="minorBidi" w:hAnsiTheme="minorBidi" w:cs="Cordia New"/>
          <w:sz w:val="28"/>
          <w:cs/>
        </w:rPr>
        <w:t xml:space="preserve"> </w:t>
      </w:r>
      <w:r w:rsidR="00971FCC">
        <w:rPr>
          <w:rFonts w:asciiTheme="minorBidi" w:hAnsiTheme="minorBidi" w:hint="cs"/>
          <w:sz w:val="28"/>
          <w:cs/>
        </w:rPr>
        <w:t>ให้ความเห็น</w:t>
      </w:r>
      <w:r w:rsidR="006C51A9" w:rsidRPr="004C4E98">
        <w:rPr>
          <w:rFonts w:asciiTheme="minorBidi" w:hAnsiTheme="minorBidi"/>
          <w:sz w:val="28"/>
          <w:cs/>
        </w:rPr>
        <w:t>ว่า</w:t>
      </w:r>
      <w:r w:rsidR="00971FCC">
        <w:rPr>
          <w:rFonts w:asciiTheme="minorBidi" w:hAnsiTheme="minorBidi" w:hint="cs"/>
          <w:sz w:val="28"/>
          <w:cs/>
        </w:rPr>
        <w:t xml:space="preserve"> </w:t>
      </w:r>
      <w:r w:rsidR="006C51A9" w:rsidRPr="004C4E98">
        <w:rPr>
          <w:rFonts w:asciiTheme="minorBidi" w:hAnsiTheme="minorBidi"/>
          <w:sz w:val="28"/>
          <w:cs/>
        </w:rPr>
        <w:t>ต้นโกงกาง มีความสำคัญและคุณประโยชน์ต่อระบบนิเวศน์ทั้งทางตรงและทางอ้อม เช่น ช่วยปรับสภาพน้ำเสียจา</w:t>
      </w:r>
      <w:r w:rsidR="00E85D01">
        <w:rPr>
          <w:rFonts w:asciiTheme="minorBidi" w:hAnsiTheme="minorBidi" w:hint="cs"/>
          <w:sz w:val="28"/>
          <w:cs/>
        </w:rPr>
        <w:t>กชุมชน</w:t>
      </w:r>
      <w:r w:rsidR="00A83DDD">
        <w:rPr>
          <w:rFonts w:asciiTheme="minorBidi" w:hAnsiTheme="minorBidi"/>
          <w:sz w:val="28"/>
          <w:cs/>
        </w:rPr>
        <w:t>ก่อนไหลลงทะเล ป้องกันการกัด</w:t>
      </w:r>
      <w:r w:rsidR="006C51A9" w:rsidRPr="004C4E98">
        <w:rPr>
          <w:rFonts w:asciiTheme="minorBidi" w:hAnsiTheme="minorBidi"/>
          <w:sz w:val="28"/>
          <w:cs/>
        </w:rPr>
        <w:t>เซาะ เป็นแนวกำบังคลื่นลม เป็นแหล่งอนุบาลสัตว์ทะเล และยัง</w:t>
      </w:r>
      <w:r w:rsidR="00E85D01">
        <w:rPr>
          <w:rFonts w:asciiTheme="minorBidi" w:hAnsiTheme="minorBidi" w:hint="cs"/>
          <w:sz w:val="28"/>
          <w:cs/>
        </w:rPr>
        <w:t>ช่วย</w:t>
      </w:r>
      <w:r w:rsidR="006C51A9" w:rsidRPr="004C4E98">
        <w:rPr>
          <w:rFonts w:asciiTheme="minorBidi" w:hAnsiTheme="minorBidi"/>
          <w:sz w:val="28"/>
          <w:cs/>
        </w:rPr>
        <w:t>ดูดซับ</w:t>
      </w:r>
      <w:r w:rsidR="008E703A">
        <w:rPr>
          <w:rFonts w:asciiTheme="minorBidi" w:hAnsiTheme="minorBidi"/>
          <w:sz w:val="28"/>
          <w:cs/>
        </w:rPr>
        <w:t xml:space="preserve">ก๊าซคาร์บอนไดออกไซด์ได้อีกด้วย </w:t>
      </w:r>
      <w:r w:rsidR="006C51A9" w:rsidRPr="004C4E98">
        <w:rPr>
          <w:rFonts w:asciiTheme="minorBidi" w:hAnsiTheme="minorBidi"/>
          <w:sz w:val="28"/>
          <w:cs/>
        </w:rPr>
        <w:t>ภูมิใจและดีใจมากที่ได้เป็นส่วนหนึ่งของการเพิ่มพื้นที่ป่าชายเลน ในพื้นที่ชุมชนบ้านหน้าทับ อ</w:t>
      </w:r>
      <w:r w:rsidR="000E30C3" w:rsidRPr="004C4E98">
        <w:rPr>
          <w:rFonts w:asciiTheme="minorBidi" w:hAnsiTheme="minorBidi" w:hint="cs"/>
          <w:sz w:val="28"/>
          <w:cs/>
        </w:rPr>
        <w:t>.</w:t>
      </w:r>
      <w:r w:rsidR="006C51A9" w:rsidRPr="004C4E98">
        <w:rPr>
          <w:rFonts w:asciiTheme="minorBidi" w:hAnsiTheme="minorBidi"/>
          <w:sz w:val="28"/>
          <w:cs/>
        </w:rPr>
        <w:t>ท่าศาลา จ</w:t>
      </w:r>
      <w:r w:rsidR="000E30C3" w:rsidRPr="004C4E98">
        <w:rPr>
          <w:rFonts w:asciiTheme="minorBidi" w:hAnsiTheme="minorBidi" w:hint="cs"/>
          <w:sz w:val="28"/>
          <w:cs/>
        </w:rPr>
        <w:t>.</w:t>
      </w:r>
      <w:r w:rsidR="006C51A9" w:rsidRPr="004C4E98">
        <w:rPr>
          <w:rFonts w:asciiTheme="minorBidi" w:hAnsiTheme="minorBidi"/>
          <w:sz w:val="28"/>
          <w:cs/>
        </w:rPr>
        <w:t>นครศรีธรรมราช ร่วมกับเยาวชน จิตอาสา เครือข่าย</w:t>
      </w:r>
      <w:r w:rsidR="006C51A9" w:rsidRPr="004C4E98">
        <w:rPr>
          <w:rFonts w:asciiTheme="minorBidi" w:hAnsiTheme="minorBidi"/>
          <w:sz w:val="28"/>
          <w:cs/>
        </w:rPr>
        <w:lastRenderedPageBreak/>
        <w:t xml:space="preserve">ชุมชน </w:t>
      </w:r>
      <w:r w:rsidR="00E85D01">
        <w:rPr>
          <w:rFonts w:asciiTheme="minorBidi" w:hAnsiTheme="minorBidi" w:hint="cs"/>
          <w:sz w:val="28"/>
          <w:cs/>
        </w:rPr>
        <w:t>ซึ่ง</w:t>
      </w:r>
      <w:r w:rsidR="00971FCC">
        <w:rPr>
          <w:rFonts w:asciiTheme="minorBidi" w:hAnsiTheme="minorBidi" w:hint="cs"/>
          <w:sz w:val="28"/>
          <w:cs/>
        </w:rPr>
        <w:t>ทุกคน</w:t>
      </w:r>
      <w:r w:rsidR="006C51A9" w:rsidRPr="004C4E98">
        <w:rPr>
          <w:rFonts w:asciiTheme="minorBidi" w:hAnsiTheme="minorBidi"/>
          <w:sz w:val="28"/>
          <w:cs/>
        </w:rPr>
        <w:t xml:space="preserve">ใส่ใจในการปลูก </w:t>
      </w:r>
      <w:r w:rsidR="000E30C3" w:rsidRPr="004C4E98">
        <w:rPr>
          <w:rFonts w:asciiTheme="minorBidi" w:hAnsiTheme="minorBidi" w:hint="cs"/>
          <w:sz w:val="28"/>
          <w:cs/>
        </w:rPr>
        <w:t>ว่า</w:t>
      </w:r>
      <w:r w:rsidR="006C51A9" w:rsidRPr="004C4E98">
        <w:rPr>
          <w:rFonts w:asciiTheme="minorBidi" w:hAnsiTheme="minorBidi"/>
          <w:sz w:val="28"/>
          <w:cs/>
        </w:rPr>
        <w:t>ปลูกอย่างไรให้อยู่รอดและเติบโตสร้างคุณประโยชน์ต่อไปในพื้นที่ให้ได้ ด้วยการเรียนรู้วิธีการจากภูมิปัญญาคนในชุมชน</w:t>
      </w:r>
    </w:p>
    <w:p w14:paraId="06ED5F05" w14:textId="4B265975" w:rsidR="00443E24" w:rsidRPr="00443E24" w:rsidRDefault="00443E24" w:rsidP="00443E24">
      <w:pPr>
        <w:jc w:val="thaiDistribute"/>
        <w:rPr>
          <w:rFonts w:asciiTheme="minorBidi" w:hAnsiTheme="minorBidi" w:hint="cs"/>
          <w:sz w:val="28"/>
        </w:rPr>
      </w:pPr>
      <w:r>
        <w:rPr>
          <w:rFonts w:asciiTheme="minorBidi" w:hAnsiTheme="minorBidi"/>
          <w:sz w:val="28"/>
        </w:rPr>
        <w:tab/>
      </w:r>
      <w:r w:rsidRPr="00443E24">
        <w:rPr>
          <w:rFonts w:asciiTheme="minorBidi" w:hAnsiTheme="minorBidi" w:cs="Cordia New"/>
          <w:sz w:val="28"/>
          <w:cs/>
        </w:rPr>
        <w:t xml:space="preserve">“สุภาพรรณ วงศ์จักรแก้ว” พนักงานการบุคคลและธุรการบางซื่อ </w:t>
      </w:r>
      <w:proofErr w:type="spellStart"/>
      <w:r w:rsidRPr="00443E24">
        <w:rPr>
          <w:rFonts w:asciiTheme="minorBidi" w:hAnsiTheme="minorBidi" w:cs="Cordia New"/>
          <w:sz w:val="28"/>
          <w:cs/>
        </w:rPr>
        <w:t>บจ</w:t>
      </w:r>
      <w:proofErr w:type="spellEnd"/>
      <w:r w:rsidRPr="00443E24">
        <w:rPr>
          <w:rFonts w:asciiTheme="minorBidi" w:hAnsiTheme="minorBidi" w:cs="Cordia New"/>
          <w:sz w:val="28"/>
          <w:cs/>
        </w:rPr>
        <w:t>ก.</w:t>
      </w:r>
      <w:proofErr w:type="spellStart"/>
      <w:r w:rsidRPr="00443E24">
        <w:rPr>
          <w:rFonts w:asciiTheme="minorBidi" w:hAnsiTheme="minorBidi" w:cs="Cordia New"/>
          <w:sz w:val="28"/>
          <w:cs/>
        </w:rPr>
        <w:t>นวพ</w:t>
      </w:r>
      <w:proofErr w:type="spellEnd"/>
      <w:r w:rsidRPr="00443E24">
        <w:rPr>
          <w:rFonts w:asciiTheme="minorBidi" w:hAnsiTheme="minorBidi" w:cs="Cordia New"/>
          <w:sz w:val="28"/>
          <w:cs/>
        </w:rPr>
        <w:t>ลาสติกอุตสาหกรรม กลุ่มธุรกิจ</w:t>
      </w:r>
      <w:r>
        <w:rPr>
          <w:rFonts w:asciiTheme="minorBidi" w:hAnsiTheme="minorBidi" w:cs="Cordia New"/>
          <w:sz w:val="28"/>
          <w:cs/>
        </w:rPr>
        <w:br/>
      </w:r>
      <w:proofErr w:type="spellStart"/>
      <w:r w:rsidRPr="00443E24">
        <w:rPr>
          <w:rFonts w:asciiTheme="minorBidi" w:hAnsiTheme="minorBidi" w:cs="Cordia New"/>
          <w:sz w:val="28"/>
          <w:cs/>
        </w:rPr>
        <w:t>เค</w:t>
      </w:r>
      <w:proofErr w:type="spellEnd"/>
      <w:r w:rsidRPr="00443E24">
        <w:rPr>
          <w:rFonts w:asciiTheme="minorBidi" w:hAnsiTheme="minorBidi" w:cs="Cordia New"/>
          <w:sz w:val="28"/>
          <w:cs/>
        </w:rPr>
        <w:t>มิคอ</w:t>
      </w:r>
      <w:proofErr w:type="spellStart"/>
      <w:r w:rsidRPr="00443E24">
        <w:rPr>
          <w:rFonts w:asciiTheme="minorBidi" w:hAnsiTheme="minorBidi" w:cs="Cordia New"/>
          <w:sz w:val="28"/>
          <w:cs/>
        </w:rPr>
        <w:t>ลส์</w:t>
      </w:r>
      <w:proofErr w:type="spellEnd"/>
      <w:r w:rsidRPr="00443E24">
        <w:rPr>
          <w:rFonts w:asciiTheme="minorBidi" w:hAnsiTheme="minorBidi" w:cs="Cordia New"/>
          <w:sz w:val="28"/>
          <w:cs/>
        </w:rPr>
        <w:t xml:space="preserve"> กล่าวว่า ได้ปลูกต้นประดูซึ่งเป็นไม้พื้นถิ่น และเห็นการเจริญเติบโตของต้นประดู่ ตั้งแต่การแช</w:t>
      </w:r>
      <w:r>
        <w:rPr>
          <w:rFonts w:asciiTheme="minorBidi" w:hAnsiTheme="minorBidi" w:cs="Cordia New"/>
          <w:sz w:val="28"/>
          <w:cs/>
        </w:rPr>
        <w:t xml:space="preserve">่เมล็ด การแตกและงอกออกจากเมล็ด </w:t>
      </w:r>
      <w:r w:rsidRPr="00443E24">
        <w:rPr>
          <w:rFonts w:asciiTheme="minorBidi" w:hAnsiTheme="minorBidi" w:cs="Cordia New"/>
          <w:sz w:val="28"/>
          <w:cs/>
        </w:rPr>
        <w:t>การเห็นใบอ่อนเติบโตอย่า</w:t>
      </w:r>
      <w:r w:rsidR="00882F43">
        <w:rPr>
          <w:rFonts w:asciiTheme="minorBidi" w:hAnsiTheme="minorBidi" w:cs="Cordia New"/>
          <w:sz w:val="28"/>
          <w:cs/>
        </w:rPr>
        <w:t>งรวดเร็วและดูแลให้เติบโตอยู่รอด</w:t>
      </w:r>
      <w:bookmarkStart w:id="0" w:name="_GoBack"/>
      <w:bookmarkEnd w:id="0"/>
    </w:p>
    <w:p w14:paraId="1230965D" w14:textId="3A9CA252" w:rsidR="00443FE2" w:rsidRPr="004C4E98" w:rsidRDefault="00373F11" w:rsidP="004C4E98">
      <w:pPr>
        <w:jc w:val="both"/>
        <w:rPr>
          <w:rFonts w:ascii="Cordia New" w:hAnsi="Cordia New" w:cs="Cordia New"/>
          <w:sz w:val="28"/>
          <w:cs/>
        </w:rPr>
      </w:pPr>
      <w:r>
        <w:rPr>
          <w:rFonts w:ascii="Cordia New" w:hAnsi="Cordia New" w:cs="Cordia New"/>
          <w:sz w:val="28"/>
          <w:cs/>
        </w:rPr>
        <w:tab/>
      </w:r>
      <w:r w:rsidR="00971FCC">
        <w:rPr>
          <w:rFonts w:ascii="Cordia New" w:hAnsi="Cordia New" w:cs="Cordia New" w:hint="cs"/>
          <w:sz w:val="28"/>
          <w:cs/>
        </w:rPr>
        <w:t>ปิดท้ายกันที่ “</w:t>
      </w:r>
      <w:r w:rsidR="00604407">
        <w:rPr>
          <w:rFonts w:ascii="Cordia New" w:hAnsi="Cordia New" w:cs="Cordia New" w:hint="cs"/>
          <w:sz w:val="28"/>
          <w:cs/>
        </w:rPr>
        <w:t>พงศธร สัมพันธ์กาญจน์</w:t>
      </w:r>
      <w:r w:rsidR="00971FCC">
        <w:rPr>
          <w:rFonts w:ascii="Cordia New" w:hAnsi="Cordia New" w:cs="Cordia New" w:hint="cs"/>
          <w:sz w:val="28"/>
          <w:cs/>
        </w:rPr>
        <w:t>”</w:t>
      </w:r>
      <w:r w:rsidR="00604407">
        <w:rPr>
          <w:rFonts w:ascii="Cordia New" w:hAnsi="Cordia New" w:cs="Cordia New" w:hint="cs"/>
          <w:sz w:val="28"/>
          <w:cs/>
        </w:rPr>
        <w:t xml:space="preserve"> </w:t>
      </w:r>
      <w:r w:rsidR="00604407">
        <w:rPr>
          <w:rFonts w:ascii="Cordia New" w:hAnsi="Cordia New" w:cs="Cordia New"/>
          <w:sz w:val="28"/>
        </w:rPr>
        <w:t xml:space="preserve">CSR Officer </w:t>
      </w:r>
      <w:r w:rsidR="00604407">
        <w:rPr>
          <w:rFonts w:ascii="Cordia New" w:hAnsi="Cordia New" w:cs="Cordia New" w:hint="cs"/>
          <w:sz w:val="28"/>
          <w:cs/>
        </w:rPr>
        <w:t xml:space="preserve">เอสซีจีพี โรงงานบ้านโป่ง </w:t>
      </w:r>
      <w:r w:rsidR="00971FCC">
        <w:rPr>
          <w:rFonts w:ascii="Cordia New" w:hAnsi="Cordia New" w:cs="Cordia New" w:hint="cs"/>
          <w:sz w:val="28"/>
          <w:cs/>
        </w:rPr>
        <w:t>มอง</w:t>
      </w:r>
      <w:r w:rsidR="00604407">
        <w:rPr>
          <w:rFonts w:ascii="Cordia New" w:hAnsi="Cordia New" w:cs="Cordia New" w:hint="cs"/>
          <w:sz w:val="28"/>
          <w:cs/>
        </w:rPr>
        <w:t>ว่า ปลูกต้นไม้เป็นกิจกรรมหนึ่งที่จะช่วยให้โลกใบนี้มีพื้นที่สีเขียวเพิ่มขึ้น ความอุดมสมบูรณ์จากป่าที่มีต้นไม้นานาพันธุ์นั้น สร้างคุณประโยชน์อย่างอเนกอนันต์แก่โลก รากพืชที่อุ้มน้ำในดิน ทำให้ผืนดินมีความชุ่มชื้น สามารถป้องกันภัยจากธรรมชาติ อีกทั้งยังเป็นแหล่งน้ำ แหล่งอาหาร ที่ไม่สามารถประเมินค่าได้ วันนี้พื้นที่ผืนป่าได้ถูกทำลายไปมาก ถึงเวลาแล้วที่</w:t>
      </w:r>
      <w:r w:rsidR="00971FCC">
        <w:rPr>
          <w:rFonts w:ascii="Cordia New" w:hAnsi="Cordia New" w:cs="Cordia New" w:hint="cs"/>
          <w:sz w:val="28"/>
          <w:cs/>
        </w:rPr>
        <w:t>ทุกคน</w:t>
      </w:r>
      <w:r w:rsidR="00604407">
        <w:rPr>
          <w:rFonts w:ascii="Cordia New" w:hAnsi="Cordia New" w:cs="Cordia New" w:hint="cs"/>
          <w:sz w:val="28"/>
          <w:cs/>
        </w:rPr>
        <w:t>ต้องมาร่วมมือ ร่วมแรง ร่วมใจกัน พลิกฟื้นคืนผืนป่า ด้วยการร่วมกันปลูกต้นไม้ “ปลูกด้วยรัก พิทักษ์โลก” เพื่อโลกที่น่าอยู่ของเราตลอดไป”</w:t>
      </w:r>
    </w:p>
    <w:p w14:paraId="38E217B4" w14:textId="4467DABC" w:rsidR="003F4349" w:rsidRPr="00694836" w:rsidRDefault="00373F11" w:rsidP="004C4E98">
      <w:pPr>
        <w:jc w:val="both"/>
        <w:rPr>
          <w:rFonts w:asciiTheme="minorBidi" w:hAnsiTheme="minorBidi"/>
          <w:b/>
          <w:bCs/>
          <w:i/>
          <w:iCs/>
          <w:color w:val="000000" w:themeColor="text1"/>
          <w:sz w:val="28"/>
        </w:rPr>
      </w:pPr>
      <w:r>
        <w:rPr>
          <w:rFonts w:asciiTheme="minorBidi" w:hAnsiTheme="minorBidi"/>
          <w:b/>
          <w:bCs/>
          <w:i/>
          <w:iCs/>
          <w:sz w:val="28"/>
          <w:cs/>
        </w:rPr>
        <w:tab/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 xml:space="preserve">เพราะพันธุ์ไม้มีหลากหลายชนิด แต่ละชนิดมีวิธีกระจายเมล็ดพันธุ์และเติบโตได้ในสภาพดินฟ้าอากาศที่แตกต่างกัน 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นักรักษ์โลกที่หันมา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 xml:space="preserve">ช่วยกันปลูกต้นไม้ 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ต้องเปลี่ยนมา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>ปลูกอย่างถูกวิธี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และมีความรู้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 xml:space="preserve"> 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เพื่อ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>ให้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ต้นไม้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>อยู่รอดและเติบโต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อย่างยั่งยืน สร้าง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 xml:space="preserve"> “ป่าสีเขียว” </w:t>
      </w:r>
      <w:r w:rsidR="00ED4935" w:rsidRPr="004C4E98">
        <w:rPr>
          <w:rFonts w:asciiTheme="minorBidi" w:hAnsiTheme="minorBidi" w:hint="cs"/>
          <w:b/>
          <w:bCs/>
          <w:i/>
          <w:iCs/>
          <w:sz w:val="28"/>
          <w:cs/>
        </w:rPr>
        <w:t>มา</w:t>
      </w:r>
      <w:r w:rsidR="00053BCC" w:rsidRPr="004C4E98">
        <w:rPr>
          <w:rFonts w:asciiTheme="minorBidi" w:hAnsiTheme="minorBidi" w:hint="cs"/>
          <w:b/>
          <w:bCs/>
          <w:i/>
          <w:iCs/>
          <w:sz w:val="28"/>
          <w:cs/>
        </w:rPr>
        <w:t>ช่วยดูดซับก๊าซคาร์</w:t>
      </w:r>
      <w:r w:rsidR="00F66F47">
        <w:rPr>
          <w:rFonts w:asciiTheme="minorBidi" w:hAnsiTheme="minorBidi" w:hint="cs"/>
          <w:b/>
          <w:bCs/>
          <w:i/>
          <w:iCs/>
          <w:sz w:val="28"/>
          <w:cs/>
        </w:rPr>
        <w:t>บอนไดออกไซด์ เพื่อลดภาวะโลกร้อน</w:t>
      </w:r>
      <w:r w:rsidR="00F66F47" w:rsidRPr="00694836">
        <w:rPr>
          <w:rFonts w:asciiTheme="minorBidi" w:hAnsiTheme="minorBidi" w:hint="cs"/>
          <w:b/>
          <w:bCs/>
          <w:i/>
          <w:iCs/>
          <w:color w:val="000000" w:themeColor="text1"/>
          <w:sz w:val="28"/>
          <w:cs/>
        </w:rPr>
        <w:t>ได้ต่อไป</w:t>
      </w:r>
    </w:p>
    <w:p w14:paraId="7F27C8A2" w14:textId="3448DB93" w:rsidR="00373F11" w:rsidRDefault="00373F11" w:rsidP="004C4E98">
      <w:pPr>
        <w:jc w:val="both"/>
        <w:rPr>
          <w:rFonts w:asciiTheme="minorBidi" w:hAnsiTheme="minorBidi"/>
          <w:b/>
          <w:bCs/>
          <w:i/>
          <w:iCs/>
          <w:sz w:val="28"/>
        </w:rPr>
      </w:pPr>
    </w:p>
    <w:p w14:paraId="6A1C5F75" w14:textId="5D86E92A" w:rsidR="00373F11" w:rsidRDefault="00373F11" w:rsidP="004C4E98">
      <w:pPr>
        <w:jc w:val="both"/>
        <w:rPr>
          <w:rFonts w:asciiTheme="minorBidi" w:hAnsiTheme="minorBidi"/>
          <w:b/>
          <w:bCs/>
          <w:i/>
          <w:iCs/>
          <w:sz w:val="28"/>
        </w:rPr>
      </w:pPr>
    </w:p>
    <w:p w14:paraId="1BABCC0C" w14:textId="2E1620AF" w:rsidR="00373F11" w:rsidRPr="004C4E98" w:rsidRDefault="00373F11" w:rsidP="00373F11">
      <w:pPr>
        <w:jc w:val="center"/>
        <w:rPr>
          <w:rFonts w:asciiTheme="minorBidi" w:hAnsiTheme="minorBidi"/>
          <w:b/>
          <w:bCs/>
          <w:i/>
          <w:iCs/>
          <w:sz w:val="28"/>
        </w:rPr>
      </w:pPr>
      <w:r>
        <w:rPr>
          <w:rFonts w:asciiTheme="minorBidi" w:hAnsiTheme="minorBidi" w:cs="Cordia New"/>
          <w:b/>
          <w:bCs/>
          <w:i/>
          <w:iCs/>
          <w:sz w:val="28"/>
          <w:cs/>
        </w:rPr>
        <w:t>---------------------------------------------------------------------------------------------</w:t>
      </w:r>
    </w:p>
    <w:p w14:paraId="464DD463" w14:textId="32D9A27F" w:rsidR="003F4349" w:rsidRPr="004C4E98" w:rsidRDefault="003F4349" w:rsidP="004C4E98">
      <w:pPr>
        <w:shd w:val="clear" w:color="auto" w:fill="FFFFFF"/>
        <w:spacing w:before="225" w:after="0" w:line="480" w:lineRule="auto"/>
        <w:jc w:val="both"/>
        <w:textAlignment w:val="top"/>
        <w:rPr>
          <w:rFonts w:asciiTheme="minorBidi" w:eastAsia="Times New Roman" w:hAnsiTheme="minorBidi"/>
          <w:color w:val="3E454C"/>
          <w:sz w:val="28"/>
        </w:rPr>
      </w:pPr>
      <w:r w:rsidRPr="004C4E98">
        <w:rPr>
          <w:rFonts w:asciiTheme="minorBidi" w:eastAsia="Times New Roman" w:hAnsiTheme="minorBidi"/>
          <w:color w:val="3E454C"/>
          <w:sz w:val="28"/>
        </w:rPr>
        <w:t xml:space="preserve">          </w:t>
      </w:r>
    </w:p>
    <w:sectPr w:rsidR="003F4349" w:rsidRPr="004C4E98" w:rsidSect="00373F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CD08D" w14:textId="77777777" w:rsidR="003C7435" w:rsidRDefault="003C7435" w:rsidP="004E0E57">
      <w:pPr>
        <w:spacing w:after="0" w:line="240" w:lineRule="auto"/>
      </w:pPr>
      <w:r>
        <w:separator/>
      </w:r>
    </w:p>
  </w:endnote>
  <w:endnote w:type="continuationSeparator" w:id="0">
    <w:p w14:paraId="026CE450" w14:textId="77777777" w:rsidR="003C7435" w:rsidRDefault="003C7435" w:rsidP="004E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2530D" w14:textId="77777777" w:rsidR="00F66F47" w:rsidRDefault="00F66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EB12E" w14:textId="77777777" w:rsidR="00F66F47" w:rsidRDefault="00F66F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56234" w14:textId="77777777" w:rsidR="00F66F47" w:rsidRDefault="00F66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A66A" w14:textId="77777777" w:rsidR="003C7435" w:rsidRDefault="003C7435" w:rsidP="004E0E57">
      <w:pPr>
        <w:spacing w:after="0" w:line="240" w:lineRule="auto"/>
      </w:pPr>
      <w:r>
        <w:separator/>
      </w:r>
    </w:p>
  </w:footnote>
  <w:footnote w:type="continuationSeparator" w:id="0">
    <w:p w14:paraId="3327911A" w14:textId="77777777" w:rsidR="003C7435" w:rsidRDefault="003C7435" w:rsidP="004E0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7C304" w14:textId="77777777" w:rsidR="00F66F47" w:rsidRDefault="00F66F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4BA4A" w14:textId="77777777" w:rsidR="00F66F47" w:rsidRDefault="00F66F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9D903" w14:textId="77777777" w:rsidR="00F66F47" w:rsidRDefault="00F66F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1A9"/>
    <w:rsid w:val="00053BCC"/>
    <w:rsid w:val="0006170F"/>
    <w:rsid w:val="00091F98"/>
    <w:rsid w:val="000E30C3"/>
    <w:rsid w:val="000F655E"/>
    <w:rsid w:val="00121A81"/>
    <w:rsid w:val="001A3E34"/>
    <w:rsid w:val="00221F0B"/>
    <w:rsid w:val="00251E1C"/>
    <w:rsid w:val="00254EA1"/>
    <w:rsid w:val="003163AF"/>
    <w:rsid w:val="003212B6"/>
    <w:rsid w:val="0032575B"/>
    <w:rsid w:val="0034074C"/>
    <w:rsid w:val="00373F11"/>
    <w:rsid w:val="00391692"/>
    <w:rsid w:val="003A65CE"/>
    <w:rsid w:val="003C7435"/>
    <w:rsid w:val="003F4349"/>
    <w:rsid w:val="00443E24"/>
    <w:rsid w:val="00443FE2"/>
    <w:rsid w:val="00454B82"/>
    <w:rsid w:val="0049147D"/>
    <w:rsid w:val="004C4E98"/>
    <w:rsid w:val="004E0E57"/>
    <w:rsid w:val="004F0EC6"/>
    <w:rsid w:val="00536F8D"/>
    <w:rsid w:val="00560581"/>
    <w:rsid w:val="005607B5"/>
    <w:rsid w:val="005A4301"/>
    <w:rsid w:val="005B3B3B"/>
    <w:rsid w:val="005E6991"/>
    <w:rsid w:val="005F068A"/>
    <w:rsid w:val="005F3B3E"/>
    <w:rsid w:val="00604407"/>
    <w:rsid w:val="00641E0D"/>
    <w:rsid w:val="00694836"/>
    <w:rsid w:val="006C51A9"/>
    <w:rsid w:val="00707563"/>
    <w:rsid w:val="00722676"/>
    <w:rsid w:val="007C2E5D"/>
    <w:rsid w:val="00850071"/>
    <w:rsid w:val="00855DCE"/>
    <w:rsid w:val="00882F43"/>
    <w:rsid w:val="0089594E"/>
    <w:rsid w:val="008C5D07"/>
    <w:rsid w:val="008C7402"/>
    <w:rsid w:val="008E2551"/>
    <w:rsid w:val="008E703A"/>
    <w:rsid w:val="009331BA"/>
    <w:rsid w:val="00971FCC"/>
    <w:rsid w:val="009C6A20"/>
    <w:rsid w:val="00A04385"/>
    <w:rsid w:val="00A52BD6"/>
    <w:rsid w:val="00A83DDD"/>
    <w:rsid w:val="00B27750"/>
    <w:rsid w:val="00B47C35"/>
    <w:rsid w:val="00BC67A4"/>
    <w:rsid w:val="00BE61C7"/>
    <w:rsid w:val="00C04519"/>
    <w:rsid w:val="00C04BBD"/>
    <w:rsid w:val="00C35F0B"/>
    <w:rsid w:val="00C50AE9"/>
    <w:rsid w:val="00CE5E79"/>
    <w:rsid w:val="00D24754"/>
    <w:rsid w:val="00D609C3"/>
    <w:rsid w:val="00D77C30"/>
    <w:rsid w:val="00DF5A48"/>
    <w:rsid w:val="00E02BC4"/>
    <w:rsid w:val="00E23E4D"/>
    <w:rsid w:val="00E30BE9"/>
    <w:rsid w:val="00E85D01"/>
    <w:rsid w:val="00EA212A"/>
    <w:rsid w:val="00EC3C56"/>
    <w:rsid w:val="00ED4935"/>
    <w:rsid w:val="00F66F47"/>
    <w:rsid w:val="00FB2217"/>
    <w:rsid w:val="00FE675F"/>
    <w:rsid w:val="00FF07FA"/>
    <w:rsid w:val="00FF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1550B"/>
  <w15:chartTrackingRefBased/>
  <w15:docId w15:val="{AB89CD2A-F5A6-47FC-8DAC-DD9C8C1B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4349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C51A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1A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1A9"/>
    <w:rPr>
      <w:rFonts w:ascii="Segoe UI" w:hAnsi="Segoe UI" w:cs="Angsana New"/>
      <w:sz w:val="1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3F4349"/>
    <w:rPr>
      <w:rFonts w:ascii="Angsana New" w:eastAsia="Times New Roman" w:hAnsi="Angsana New" w:cs="Angsana New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3F434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E0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E57"/>
  </w:style>
  <w:style w:type="paragraph" w:styleId="Footer">
    <w:name w:val="footer"/>
    <w:basedOn w:val="Normal"/>
    <w:link w:val="FooterChar"/>
    <w:uiPriority w:val="99"/>
    <w:unhideWhenUsed/>
    <w:rsid w:val="004E0E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76426.8377A47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2021-08-19T05:38:00Z</dcterms:created>
  <dcterms:modified xsi:type="dcterms:W3CDTF">2021-08-19T05:38:00Z</dcterms:modified>
</cp:coreProperties>
</file>